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835" w:rsidRDefault="00163835" w:rsidP="00AB2D45">
      <w:pPr>
        <w:rPr>
          <w:sz w:val="24"/>
          <w:szCs w:val="24"/>
        </w:rPr>
      </w:pPr>
    </w:p>
    <w:tbl>
      <w:tblPr>
        <w:tblpPr w:leftFromText="180" w:rightFromText="180" w:vertAnchor="text" w:horzAnchor="margin" w:tblpY="182"/>
        <w:tblW w:w="0" w:type="auto"/>
        <w:tblLook w:val="01E0"/>
      </w:tblPr>
      <w:tblGrid>
        <w:gridCol w:w="3906"/>
      </w:tblGrid>
      <w:tr w:rsidR="00163835">
        <w:trPr>
          <w:trHeight w:val="606"/>
        </w:trPr>
        <w:tc>
          <w:tcPr>
            <w:tcW w:w="3906" w:type="dxa"/>
          </w:tcPr>
          <w:p w:rsidR="00163835" w:rsidRDefault="0022338B" w:rsidP="00AB2D45">
            <w:r>
              <w:rPr>
                <w:noProof/>
              </w:rPr>
              <w:drawing>
                <wp:inline distT="0" distB="0" distL="0" distR="0">
                  <wp:extent cx="2276475" cy="4000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63835">
        <w:trPr>
          <w:trHeight w:val="2698"/>
        </w:trPr>
        <w:tc>
          <w:tcPr>
            <w:tcW w:w="3906" w:type="dxa"/>
          </w:tcPr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Открытое акционерное общество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«СИБИРСКИЙ ХИМИЧЕСКИЙ КОМБИНАТ»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(ОАО «СХК»)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 xml:space="preserve">Курчатова ул., 1, г. Северск </w:t>
            </w:r>
            <w:proofErr w:type="gramStart"/>
            <w:r w:rsidRPr="00AB2D45">
              <w:rPr>
                <w:sz w:val="18"/>
                <w:szCs w:val="18"/>
              </w:rPr>
              <w:t>Томской</w:t>
            </w:r>
            <w:proofErr w:type="gramEnd"/>
            <w:r w:rsidRPr="00AB2D45">
              <w:rPr>
                <w:sz w:val="18"/>
                <w:szCs w:val="18"/>
              </w:rPr>
              <w:t xml:space="preserve"> обл., 636039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Телеграф: Северск, Иртыш, 128121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Факс: (3822) 72-44-46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proofErr w:type="spellStart"/>
            <w:r w:rsidRPr="00AB2D45">
              <w:rPr>
                <w:sz w:val="18"/>
                <w:szCs w:val="18"/>
              </w:rPr>
              <w:t>E-mail</w:t>
            </w:r>
            <w:proofErr w:type="spellEnd"/>
            <w:r w:rsidRPr="00AB2D45">
              <w:rPr>
                <w:sz w:val="18"/>
                <w:szCs w:val="18"/>
              </w:rPr>
              <w:t xml:space="preserve">: </w:t>
            </w:r>
            <w:proofErr w:type="spellStart"/>
            <w:r w:rsidRPr="00AB2D45">
              <w:rPr>
                <w:sz w:val="18"/>
                <w:szCs w:val="18"/>
              </w:rPr>
              <w:t>shk@seversk.tomsknet.ru</w:t>
            </w:r>
            <w:proofErr w:type="spellEnd"/>
            <w:r w:rsidRPr="00AB2D45">
              <w:rPr>
                <w:sz w:val="18"/>
                <w:szCs w:val="18"/>
              </w:rPr>
              <w:t>, http://www.atomsib.ru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ОКПО 07622928, ОГРН 1087024001965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ИНН/КПП 7024029499/702450001</w:t>
            </w:r>
          </w:p>
          <w:p w:rsidR="00163835" w:rsidRPr="00AB2D45" w:rsidRDefault="00163835" w:rsidP="00AB2D45">
            <w:pPr>
              <w:jc w:val="center"/>
              <w:rPr>
                <w:sz w:val="18"/>
                <w:szCs w:val="18"/>
              </w:rPr>
            </w:pPr>
            <w:r w:rsidRPr="00AB2D45">
              <w:rPr>
                <w:sz w:val="18"/>
                <w:szCs w:val="18"/>
              </w:rPr>
              <w:t>__________________ № __________________</w:t>
            </w:r>
          </w:p>
          <w:p w:rsidR="00163835" w:rsidRPr="00AB2D45" w:rsidRDefault="00163835" w:rsidP="00AB2D45">
            <w:pPr>
              <w:jc w:val="center"/>
              <w:rPr>
                <w:sz w:val="22"/>
                <w:szCs w:val="22"/>
              </w:rPr>
            </w:pPr>
          </w:p>
        </w:tc>
      </w:tr>
      <w:tr w:rsidR="00163835">
        <w:trPr>
          <w:trHeight w:val="206"/>
        </w:trPr>
        <w:tc>
          <w:tcPr>
            <w:tcW w:w="3906" w:type="dxa"/>
          </w:tcPr>
          <w:p w:rsidR="00163835" w:rsidRPr="00AB2D45" w:rsidRDefault="00163835" w:rsidP="00AB2D45">
            <w:pPr>
              <w:jc w:val="center"/>
              <w:rPr>
                <w:color w:val="0000FF"/>
              </w:rPr>
            </w:pPr>
          </w:p>
        </w:tc>
      </w:tr>
    </w:tbl>
    <w:p w:rsidR="00163835" w:rsidRDefault="00163835" w:rsidP="00AB2D4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Приложение Ж</w:t>
      </w:r>
      <w:proofErr w:type="gramStart"/>
      <w:r>
        <w:rPr>
          <w:sz w:val="24"/>
          <w:szCs w:val="24"/>
        </w:rPr>
        <w:t>1</w:t>
      </w:r>
      <w:proofErr w:type="gramEnd"/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32"/>
          <w:szCs w:val="32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>
        <w:rPr>
          <w:sz w:val="32"/>
          <w:szCs w:val="32"/>
        </w:rPr>
        <w:t>Утверждаю</w:t>
      </w:r>
    </w:p>
    <w:p w:rsidR="00163835" w:rsidRDefault="00163835" w:rsidP="00AB2D45">
      <w:pPr>
        <w:jc w:val="right"/>
        <w:rPr>
          <w:sz w:val="28"/>
          <w:szCs w:val="28"/>
        </w:rPr>
      </w:pPr>
      <w:r>
        <w:rPr>
          <w:sz w:val="28"/>
          <w:szCs w:val="28"/>
        </w:rPr>
        <w:t>Главный инженер ОАО «СХК»</w:t>
      </w:r>
    </w:p>
    <w:p w:rsidR="00163835" w:rsidRDefault="00163835" w:rsidP="00AB2D45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8"/>
          <w:szCs w:val="28"/>
        </w:rPr>
        <w:t>А.С. Козырев</w:t>
      </w:r>
    </w:p>
    <w:p w:rsidR="00163835" w:rsidRDefault="00163835" w:rsidP="00AB2D45">
      <w:pPr>
        <w:jc w:val="right"/>
        <w:rPr>
          <w:sz w:val="24"/>
          <w:szCs w:val="24"/>
        </w:rPr>
      </w:pPr>
      <w:r>
        <w:rPr>
          <w:sz w:val="24"/>
          <w:szCs w:val="24"/>
        </w:rPr>
        <w:t>«___» ______________ 2013г.</w:t>
      </w:r>
    </w:p>
    <w:p w:rsidR="00163835" w:rsidRDefault="00163835" w:rsidP="00AB2D45">
      <w:pPr>
        <w:jc w:val="center"/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sz w:val="24"/>
          <w:szCs w:val="24"/>
        </w:rPr>
      </w:pPr>
    </w:p>
    <w:p w:rsidR="00163835" w:rsidRDefault="00163835" w:rsidP="00AB2D45">
      <w:pPr>
        <w:rPr>
          <w:b/>
          <w:bCs/>
          <w:sz w:val="24"/>
          <w:szCs w:val="24"/>
        </w:rPr>
      </w:pPr>
    </w:p>
    <w:p w:rsidR="00163835" w:rsidRDefault="00163835" w:rsidP="0055707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ТЕХНИЧЕСКОЕ ЗАДАНИЕ</w:t>
      </w:r>
    </w:p>
    <w:p w:rsidR="00163835" w:rsidRDefault="00163835" w:rsidP="00AB2D4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выполнение работ по текущему ремонту зданий и сооружений СЗ ОАО «СХК»</w:t>
      </w:r>
    </w:p>
    <w:p w:rsidR="00163835" w:rsidRDefault="00163835" w:rsidP="00AB2D45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163835" w:rsidRDefault="00163835" w:rsidP="00AB2D45">
      <w:pPr>
        <w:jc w:val="center"/>
        <w:rPr>
          <w:b/>
          <w:bCs/>
          <w:sz w:val="24"/>
          <w:szCs w:val="24"/>
        </w:rPr>
      </w:pPr>
      <w:r w:rsidRPr="004211C6">
        <w:rPr>
          <w:b/>
          <w:bCs/>
          <w:sz w:val="24"/>
          <w:szCs w:val="24"/>
        </w:rPr>
        <w:t>Требования к включению в закупочную документацию «Информационной карты»</w:t>
      </w:r>
    </w:p>
    <w:p w:rsidR="00B62975" w:rsidRDefault="00B62975" w:rsidP="00AB2D45">
      <w:pPr>
        <w:jc w:val="center"/>
        <w:rPr>
          <w:b/>
          <w:bCs/>
          <w:sz w:val="24"/>
          <w:szCs w:val="24"/>
        </w:rPr>
      </w:pPr>
    </w:p>
    <w:p w:rsidR="00163835" w:rsidRPr="004211C6" w:rsidRDefault="00163835" w:rsidP="00AB2D45">
      <w:pPr>
        <w:jc w:val="center"/>
        <w:rPr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35"/>
      </w:tblGrid>
      <w:tr w:rsidR="00163835" w:rsidRPr="00517C0A">
        <w:trPr>
          <w:trHeight w:val="639"/>
        </w:trPr>
        <w:tc>
          <w:tcPr>
            <w:tcW w:w="10373" w:type="dxa"/>
          </w:tcPr>
          <w:tbl>
            <w:tblPr>
              <w:tblW w:w="10219" w:type="dxa"/>
              <w:tblLook w:val="00A0"/>
            </w:tblPr>
            <w:tblGrid>
              <w:gridCol w:w="10219"/>
            </w:tblGrid>
            <w:tr w:rsidR="00163835">
              <w:tc>
                <w:tcPr>
                  <w:tcW w:w="10219" w:type="dxa"/>
                  <w:tcBorders>
                    <w:top w:val="nil"/>
                    <w:bottom w:val="nil"/>
                  </w:tcBorders>
                </w:tcPr>
                <w:p w:rsidR="00163835" w:rsidRPr="00A90F30" w:rsidRDefault="00163835" w:rsidP="00517C0A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Место выполнения работ.</w:t>
                  </w:r>
                </w:p>
                <w:p w:rsidR="00163835" w:rsidRDefault="00163835" w:rsidP="002724C0">
                  <w:pPr>
                    <w:ind w:firstLine="459"/>
                    <w:rPr>
                      <w:sz w:val="24"/>
                      <w:szCs w:val="24"/>
                    </w:rPr>
                  </w:pPr>
                  <w:r w:rsidRPr="008B705C">
                    <w:rPr>
                      <w:sz w:val="24"/>
                      <w:szCs w:val="24"/>
                    </w:rPr>
                    <w:t xml:space="preserve">Работы выполняются  </w:t>
                  </w:r>
                  <w:r>
                    <w:rPr>
                      <w:sz w:val="24"/>
                      <w:szCs w:val="24"/>
                    </w:rPr>
                    <w:t xml:space="preserve">на площадке </w:t>
                  </w:r>
                  <w:proofErr w:type="spellStart"/>
                  <w:r w:rsidRPr="008B705C">
                    <w:rPr>
                      <w:sz w:val="24"/>
                      <w:szCs w:val="24"/>
                    </w:rPr>
                    <w:t>Сублиматного</w:t>
                  </w:r>
                  <w:proofErr w:type="spellEnd"/>
                  <w:r w:rsidRPr="008B705C">
                    <w:rPr>
                      <w:sz w:val="24"/>
                      <w:szCs w:val="24"/>
                    </w:rPr>
                    <w:t xml:space="preserve"> завода </w:t>
                  </w:r>
                  <w:r>
                    <w:rPr>
                      <w:sz w:val="24"/>
                      <w:szCs w:val="24"/>
                    </w:rPr>
                    <w:t>ОАО «</w:t>
                  </w:r>
                  <w:r w:rsidRPr="008B705C">
                    <w:rPr>
                      <w:sz w:val="24"/>
                      <w:szCs w:val="24"/>
                    </w:rPr>
                    <w:t>Си</w:t>
                  </w:r>
                  <w:r>
                    <w:rPr>
                      <w:sz w:val="24"/>
                      <w:szCs w:val="24"/>
                    </w:rPr>
                    <w:t>бирского химического комбината»,</w:t>
                  </w:r>
                  <w:r w:rsidRPr="008B705C">
                    <w:rPr>
                      <w:sz w:val="24"/>
                      <w:szCs w:val="24"/>
                    </w:rPr>
                    <w:t xml:space="preserve"> по адресу: Томская область,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sz w:val="24"/>
                      <w:szCs w:val="24"/>
                    </w:rPr>
                    <w:t>г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sz w:val="24"/>
                      <w:szCs w:val="24"/>
                    </w:rPr>
                    <w:t>Северск</w:t>
                  </w:r>
                  <w:proofErr w:type="spellEnd"/>
                  <w:r>
                    <w:rPr>
                      <w:sz w:val="24"/>
                      <w:szCs w:val="24"/>
                    </w:rPr>
                    <w:t>, Автодорога, 14/17</w:t>
                  </w:r>
                  <w:r w:rsidRPr="008B705C">
                    <w:rPr>
                      <w:sz w:val="24"/>
                      <w:szCs w:val="24"/>
                    </w:rPr>
                    <w:t>.</w:t>
                  </w:r>
                </w:p>
                <w:p w:rsidR="00B62975" w:rsidRPr="0032656F" w:rsidRDefault="00B62975" w:rsidP="002724C0">
                  <w:pPr>
                    <w:ind w:firstLine="459"/>
                  </w:pPr>
                </w:p>
              </w:tc>
            </w:tr>
          </w:tbl>
          <w:p w:rsidR="00163835" w:rsidRPr="00517C0A" w:rsidRDefault="00163835" w:rsidP="00517C0A">
            <w:pPr>
              <w:jc w:val="center"/>
              <w:rPr>
                <w:sz w:val="16"/>
                <w:szCs w:val="16"/>
              </w:rPr>
            </w:pPr>
          </w:p>
        </w:tc>
      </w:tr>
    </w:tbl>
    <w:p w:rsidR="00163835" w:rsidRDefault="00163835" w:rsidP="00AB2D45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21"/>
      </w:tblGrid>
      <w:tr w:rsidR="00163835">
        <w:trPr>
          <w:trHeight w:val="568"/>
        </w:trPr>
        <w:tc>
          <w:tcPr>
            <w:tcW w:w="10373" w:type="dxa"/>
          </w:tcPr>
          <w:tbl>
            <w:tblPr>
              <w:tblW w:w="10205" w:type="dxa"/>
              <w:tblLook w:val="00A0"/>
            </w:tblPr>
            <w:tblGrid>
              <w:gridCol w:w="10205"/>
            </w:tblGrid>
            <w:tr w:rsidR="00163835">
              <w:tc>
                <w:tcPr>
                  <w:tcW w:w="10205" w:type="dxa"/>
                  <w:tcBorders>
                    <w:top w:val="nil"/>
                    <w:bottom w:val="nil"/>
                  </w:tcBorders>
                </w:tcPr>
                <w:p w:rsidR="00163835" w:rsidRPr="00A90F30" w:rsidRDefault="00163835" w:rsidP="004211C6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Сроки (периоды) выполнения работ.</w:t>
                  </w:r>
                </w:p>
                <w:p w:rsidR="00B62975" w:rsidRDefault="00163835" w:rsidP="00C6285E">
                  <w:pPr>
                    <w:ind w:firstLine="459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Работы выполняются за 1 этап. Срок выполнения работ с</w:t>
                  </w:r>
                  <w:r w:rsidRPr="004B1EFB">
                    <w:rPr>
                      <w:sz w:val="24"/>
                      <w:szCs w:val="24"/>
                    </w:rPr>
                    <w:t xml:space="preserve"> момента заключения </w:t>
                  </w:r>
                </w:p>
                <w:p w:rsidR="00163835" w:rsidRDefault="00163835" w:rsidP="00C6285E">
                  <w:pPr>
                    <w:ind w:firstLine="459"/>
                    <w:rPr>
                      <w:sz w:val="24"/>
                      <w:szCs w:val="24"/>
                    </w:rPr>
                  </w:pPr>
                  <w:r w:rsidRPr="004B1EFB">
                    <w:rPr>
                      <w:sz w:val="24"/>
                      <w:szCs w:val="24"/>
                    </w:rPr>
                    <w:t>договора</w:t>
                  </w:r>
                  <w:r>
                    <w:rPr>
                      <w:sz w:val="24"/>
                      <w:szCs w:val="24"/>
                    </w:rPr>
                    <w:t xml:space="preserve">  до  30.12.2013г.</w:t>
                  </w:r>
                </w:p>
                <w:p w:rsidR="00B62975" w:rsidRDefault="00B62975" w:rsidP="00C6285E">
                  <w:pPr>
                    <w:ind w:firstLine="459"/>
                    <w:rPr>
                      <w:sz w:val="24"/>
                      <w:szCs w:val="24"/>
                    </w:rPr>
                  </w:pPr>
                </w:p>
                <w:p w:rsidR="00B62975" w:rsidRPr="0032656F" w:rsidRDefault="00B62975" w:rsidP="00C6285E">
                  <w:pPr>
                    <w:ind w:firstLine="459"/>
                  </w:pPr>
                </w:p>
              </w:tc>
            </w:tr>
          </w:tbl>
          <w:p w:rsidR="00163835" w:rsidRDefault="00163835" w:rsidP="00AB2D45"/>
        </w:tc>
      </w:tr>
    </w:tbl>
    <w:p w:rsidR="00163835" w:rsidRDefault="00163835" w:rsidP="00AB2D45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07"/>
      </w:tblGrid>
      <w:tr w:rsidR="00163835">
        <w:trPr>
          <w:trHeight w:val="1435"/>
        </w:trPr>
        <w:tc>
          <w:tcPr>
            <w:tcW w:w="10373" w:type="dxa"/>
          </w:tcPr>
          <w:tbl>
            <w:tblPr>
              <w:tblW w:w="10191" w:type="dxa"/>
              <w:tblLook w:val="00A0"/>
            </w:tblPr>
            <w:tblGrid>
              <w:gridCol w:w="10191"/>
            </w:tblGrid>
            <w:tr w:rsidR="00163835">
              <w:trPr>
                <w:trHeight w:val="1608"/>
              </w:trPr>
              <w:tc>
                <w:tcPr>
                  <w:tcW w:w="10191" w:type="dxa"/>
                  <w:tcBorders>
                    <w:top w:val="nil"/>
                    <w:bottom w:val="nil"/>
                  </w:tcBorders>
                </w:tcPr>
                <w:p w:rsidR="00163835" w:rsidRDefault="00163835" w:rsidP="004211C6">
                  <w:pPr>
                    <w:pStyle w:val="a7"/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90F3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Порядок оплаты</w:t>
                  </w:r>
                </w:p>
                <w:p w:rsidR="00B62975" w:rsidRPr="00A90F30" w:rsidRDefault="00B62975" w:rsidP="00B62975">
                  <w:pPr>
                    <w:pStyle w:val="a7"/>
                    <w:spacing w:after="0" w:line="240" w:lineRule="auto"/>
                    <w:ind w:left="1069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163835" w:rsidRDefault="00163835" w:rsidP="007A4AF1">
                  <w:pPr>
                    <w:pStyle w:val="a7"/>
                    <w:spacing w:after="0" w:line="240" w:lineRule="auto"/>
                    <w:ind w:left="0" w:firstLine="459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B1EF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Оплата выполненных работ производится Заказчиком путем перечисления указанной в договоре и акте сдачи-приемки выполненных работ денежной суммы платежным поручением на расчетный счет Исполнителя. Оплата производится в течение 60 дней с момента подписания сторонами акта сдачи-приемки выполненных работ, предоставления счета и счета-фактуры.</w:t>
                  </w:r>
                </w:p>
                <w:p w:rsidR="00B62975" w:rsidRPr="00A90F30" w:rsidRDefault="00B62975" w:rsidP="007A4AF1">
                  <w:pPr>
                    <w:pStyle w:val="a7"/>
                    <w:spacing w:after="0" w:line="240" w:lineRule="auto"/>
                    <w:ind w:left="0" w:firstLine="45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163835" w:rsidRDefault="00163835" w:rsidP="00AB2D45"/>
        </w:tc>
      </w:tr>
    </w:tbl>
    <w:p w:rsidR="00163835" w:rsidRDefault="00163835" w:rsidP="00AB2D45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373"/>
      </w:tblGrid>
      <w:tr w:rsidR="00163835" w:rsidTr="00700EC2">
        <w:tc>
          <w:tcPr>
            <w:tcW w:w="10373" w:type="dxa"/>
          </w:tcPr>
          <w:tbl>
            <w:tblPr>
              <w:tblW w:w="10247" w:type="dxa"/>
              <w:tblLayout w:type="fixed"/>
              <w:tblLook w:val="00A0"/>
            </w:tblPr>
            <w:tblGrid>
              <w:gridCol w:w="10247"/>
            </w:tblGrid>
            <w:tr w:rsidR="00163835" w:rsidRPr="004211C6" w:rsidTr="00700EC2">
              <w:tc>
                <w:tcPr>
                  <w:tcW w:w="10247" w:type="dxa"/>
                  <w:tcBorders>
                    <w:top w:val="nil"/>
                    <w:bottom w:val="nil"/>
                  </w:tcBorders>
                </w:tcPr>
                <w:p w:rsidR="004D7026" w:rsidRPr="004D7026" w:rsidRDefault="004D7026" w:rsidP="00CC230D">
                  <w:pPr>
                    <w:pStyle w:val="a7"/>
                    <w:numPr>
                      <w:ilvl w:val="0"/>
                      <w:numId w:val="1"/>
                    </w:num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D702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Требования к участникам предъявляемые в соответствии с п.12.5.5 ЕОСЗ и перечень документов, подтверждаемых соответствие предъявляемым требованиям.</w:t>
                  </w:r>
                </w:p>
                <w:p w:rsidR="00163835" w:rsidRDefault="00163835" w:rsidP="007A4AF1">
                  <w:pPr>
                    <w:ind w:firstLine="426"/>
                    <w:jc w:val="both"/>
                    <w:rPr>
                      <w:sz w:val="24"/>
                      <w:szCs w:val="24"/>
                    </w:rPr>
                  </w:pPr>
                  <w:r w:rsidRPr="00DF5178">
                    <w:rPr>
                      <w:sz w:val="24"/>
                      <w:szCs w:val="24"/>
                    </w:rPr>
                    <w:t>Участники размещения заказа должны соответствовать следующим требованиям:</w:t>
                  </w:r>
                </w:p>
                <w:p w:rsidR="00163835" w:rsidRDefault="00163835" w:rsidP="00AA5900">
                  <w:pPr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Опыт:</w:t>
                  </w:r>
                </w:p>
                <w:p w:rsidR="00163835" w:rsidRDefault="00163835" w:rsidP="007A4AF1">
                  <w:pPr>
                    <w:pStyle w:val="a1"/>
                    <w:numPr>
                      <w:ilvl w:val="0"/>
                      <w:numId w:val="0"/>
                    </w:numPr>
                    <w:tabs>
                      <w:tab w:val="clear" w:pos="851"/>
                      <w:tab w:val="clear" w:pos="1134"/>
                      <w:tab w:val="clear" w:pos="1418"/>
                      <w:tab w:val="left" w:pos="210"/>
                      <w:tab w:val="num" w:pos="732"/>
                      <w:tab w:val="left" w:pos="5657"/>
                    </w:tabs>
                    <w:spacing w:line="240" w:lineRule="auto"/>
                    <w:ind w:right="153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DF5178">
                    <w:rPr>
                      <w:color w:val="000000"/>
                      <w:sz w:val="24"/>
                      <w:szCs w:val="24"/>
                    </w:rPr>
                    <w:t xml:space="preserve">- </w:t>
                  </w:r>
                  <w:bookmarkStart w:id="0" w:name="_GoBack"/>
                  <w:r w:rsidRPr="00DF5178">
                    <w:rPr>
                      <w:color w:val="000000"/>
                      <w:sz w:val="24"/>
                      <w:szCs w:val="24"/>
                    </w:rPr>
                    <w:t xml:space="preserve">должен обладать опытом поставки, выполнения работ, оказания услуг в соответствии с </w:t>
                  </w:r>
                  <w:r w:rsidR="00C943E1">
                    <w:rPr>
                      <w:color w:val="000000"/>
                      <w:sz w:val="24"/>
                      <w:szCs w:val="24"/>
                    </w:rPr>
                    <w:t>предметом договора за последний год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(</w:t>
                  </w:r>
                  <w:r w:rsidR="00C943E1">
                    <w:rPr>
                      <w:color w:val="000000"/>
                      <w:sz w:val="24"/>
                      <w:szCs w:val="24"/>
                    </w:rPr>
                    <w:t xml:space="preserve">копии </w:t>
                  </w:r>
                  <w:r w:rsidR="00C943E1" w:rsidRPr="00C943E1">
                    <w:rPr>
                      <w:color w:val="000000"/>
                      <w:sz w:val="24"/>
                      <w:szCs w:val="24"/>
                    </w:rPr>
                    <w:t>завершенны</w:t>
                  </w:r>
                  <w:r w:rsidR="00C943E1">
                    <w:rPr>
                      <w:color w:val="000000"/>
                      <w:sz w:val="24"/>
                      <w:szCs w:val="24"/>
                    </w:rPr>
                    <w:t>х</w:t>
                  </w:r>
                  <w:r w:rsidR="00C943E1" w:rsidRPr="00C943E1">
                    <w:rPr>
                      <w:color w:val="000000"/>
                      <w:sz w:val="24"/>
                      <w:szCs w:val="24"/>
                    </w:rPr>
                    <w:t xml:space="preserve"> договор</w:t>
                  </w:r>
                  <w:r w:rsidR="00C943E1">
                    <w:rPr>
                      <w:color w:val="000000"/>
                      <w:sz w:val="24"/>
                      <w:szCs w:val="24"/>
                    </w:rPr>
                    <w:t>ов</w:t>
                  </w:r>
                  <w:r w:rsidR="00C943E1" w:rsidRPr="00C943E1">
                    <w:rPr>
                      <w:color w:val="000000"/>
                      <w:sz w:val="24"/>
                      <w:szCs w:val="24"/>
                    </w:rPr>
                    <w:t xml:space="preserve">, сопоставимого  характера    и    объема   аналогичному техническому заданию на сумму не </w:t>
                  </w:r>
                  <w:proofErr w:type="gramStart"/>
                  <w:r w:rsidR="00C943E1" w:rsidRPr="00C943E1">
                    <w:rPr>
                      <w:color w:val="000000"/>
                      <w:sz w:val="24"/>
                      <w:szCs w:val="24"/>
                    </w:rPr>
                    <w:t>менее начал</w:t>
                  </w:r>
                  <w:r w:rsidR="00C943E1">
                    <w:rPr>
                      <w:color w:val="000000"/>
                      <w:sz w:val="24"/>
                      <w:szCs w:val="24"/>
                    </w:rPr>
                    <w:t>ьной</w:t>
                  </w:r>
                  <w:proofErr w:type="gramEnd"/>
                  <w:r w:rsidR="00C943E1">
                    <w:rPr>
                      <w:color w:val="000000"/>
                      <w:sz w:val="24"/>
                      <w:szCs w:val="24"/>
                    </w:rPr>
                    <w:t xml:space="preserve"> максимальной цены договора,</w:t>
                  </w:r>
                  <w:r w:rsidR="00C943E1">
                    <w:t xml:space="preserve"> </w:t>
                  </w:r>
                  <w:r w:rsidR="00C943E1" w:rsidRPr="00C943E1">
                    <w:rPr>
                      <w:color w:val="000000"/>
                      <w:sz w:val="24"/>
                      <w:szCs w:val="24"/>
                    </w:rPr>
                    <w:t>с актами выполненных работ</w:t>
                  </w:r>
                  <w:r>
                    <w:rPr>
                      <w:color w:val="000000"/>
                      <w:sz w:val="24"/>
                      <w:szCs w:val="24"/>
                    </w:rPr>
                    <w:t>).</w:t>
                  </w:r>
                  <w:bookmarkEnd w:id="0"/>
                </w:p>
                <w:p w:rsidR="00163835" w:rsidRDefault="00163835" w:rsidP="004D7026">
                  <w:pPr>
                    <w:pStyle w:val="a8"/>
                    <w:spacing w:before="0" w:beforeAutospacing="0" w:after="0" w:afterAutospacing="0"/>
                    <w:rPr>
                      <w:color w:val="000000"/>
                    </w:rPr>
                  </w:pPr>
                </w:p>
                <w:p w:rsidR="00B62975" w:rsidRPr="004211C6" w:rsidRDefault="00B62975" w:rsidP="004D7026">
                  <w:pPr>
                    <w:pStyle w:val="a8"/>
                    <w:spacing w:before="0" w:beforeAutospacing="0" w:after="0" w:afterAutospacing="0"/>
                    <w:rPr>
                      <w:color w:val="000000"/>
                    </w:rPr>
                  </w:pPr>
                </w:p>
              </w:tc>
            </w:tr>
          </w:tbl>
          <w:p w:rsidR="00163835" w:rsidRDefault="00163835"/>
        </w:tc>
      </w:tr>
      <w:tr w:rsidR="00163835" w:rsidRPr="004211C6" w:rsidTr="00700EC2">
        <w:tc>
          <w:tcPr>
            <w:tcW w:w="10373" w:type="dxa"/>
          </w:tcPr>
          <w:tbl>
            <w:tblPr>
              <w:tblW w:w="10177" w:type="dxa"/>
              <w:tblLayout w:type="fixed"/>
              <w:tblLook w:val="00A0"/>
            </w:tblPr>
            <w:tblGrid>
              <w:gridCol w:w="10177"/>
            </w:tblGrid>
            <w:tr w:rsidR="00163835" w:rsidRPr="004211C6" w:rsidTr="00700EC2">
              <w:tc>
                <w:tcPr>
                  <w:tcW w:w="10177" w:type="dxa"/>
                  <w:tcBorders>
                    <w:top w:val="nil"/>
                    <w:bottom w:val="nil"/>
                  </w:tcBorders>
                </w:tcPr>
                <w:p w:rsidR="004D7026" w:rsidRPr="004D7026" w:rsidRDefault="004D7026" w:rsidP="00CC230D">
                  <w:pPr>
                    <w:pStyle w:val="a7"/>
                    <w:numPr>
                      <w:ilvl w:val="0"/>
                      <w:numId w:val="1"/>
                    </w:num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D702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Требования к участникам предъявляемые в соответствии с пунктами п.12.5.1.б) ЕОСЗ (если применимы к предмету закупки)</w:t>
                  </w:r>
                </w:p>
                <w:p w:rsidR="00163835" w:rsidRDefault="00B62975" w:rsidP="008B24EE">
                  <w:pPr>
                    <w:pStyle w:val="a7"/>
                    <w:spacing w:after="0" w:line="240" w:lineRule="auto"/>
                    <w:ind w:left="68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Не требуется</w:t>
                  </w:r>
                </w:p>
                <w:p w:rsidR="00C943E1" w:rsidRPr="008B24EE" w:rsidRDefault="00C943E1" w:rsidP="008B24EE">
                  <w:pPr>
                    <w:pStyle w:val="a7"/>
                    <w:spacing w:after="0" w:line="240" w:lineRule="auto"/>
                    <w:ind w:left="68" w:firstLine="28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63835" w:rsidRPr="004211C6" w:rsidRDefault="00163835" w:rsidP="00AB2D45"/>
        </w:tc>
      </w:tr>
      <w:tr w:rsidR="00163835" w:rsidRPr="004211C6" w:rsidTr="00700EC2">
        <w:tc>
          <w:tcPr>
            <w:tcW w:w="10373" w:type="dxa"/>
          </w:tcPr>
          <w:tbl>
            <w:tblPr>
              <w:tblW w:w="16789" w:type="dxa"/>
              <w:tblLayout w:type="fixed"/>
              <w:tblLook w:val="00A0"/>
            </w:tblPr>
            <w:tblGrid>
              <w:gridCol w:w="10312"/>
              <w:gridCol w:w="6477"/>
            </w:tblGrid>
            <w:tr w:rsidR="00163835" w:rsidRPr="004211C6" w:rsidTr="00700EC2">
              <w:tc>
                <w:tcPr>
                  <w:tcW w:w="10312" w:type="dxa"/>
                  <w:tcBorders>
                    <w:top w:val="nil"/>
                    <w:bottom w:val="nil"/>
                  </w:tcBorders>
                </w:tcPr>
                <w:p w:rsidR="00163835" w:rsidRDefault="00163835" w:rsidP="007A4AF1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lastRenderedPageBreak/>
                    <w:t xml:space="preserve">               6. </w:t>
                  </w:r>
                  <w:r w:rsidRPr="00021828">
                    <w:rPr>
                      <w:b/>
                      <w:bCs/>
                      <w:sz w:val="24"/>
                      <w:szCs w:val="24"/>
                    </w:rPr>
                    <w:t>Предлагаемые заказчиком критерии и методика оценки участников,</w:t>
                  </w:r>
                </w:p>
                <w:p w:rsidR="00163835" w:rsidRDefault="00163835" w:rsidP="007A4AF1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          </w:t>
                  </w:r>
                  <w:r w:rsidRPr="00021828">
                    <w:rPr>
                      <w:b/>
                      <w:bCs/>
                      <w:sz w:val="24"/>
                      <w:szCs w:val="24"/>
                    </w:rPr>
                    <w:t>а также документы, предоставляемые участниками для оценки</w:t>
                  </w:r>
                </w:p>
                <w:p w:rsidR="00163835" w:rsidRDefault="00163835" w:rsidP="007A4AF1">
                  <w:pPr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                                                     </w:t>
                  </w:r>
                  <w:r w:rsidRPr="00021828">
                    <w:rPr>
                      <w:b/>
                      <w:bCs/>
                      <w:sz w:val="24"/>
                      <w:szCs w:val="24"/>
                    </w:rPr>
                    <w:t>соответствующих критериев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>.</w:t>
                  </w:r>
                </w:p>
                <w:tbl>
                  <w:tblPr>
                    <w:tblW w:w="10134" w:type="dxa"/>
                    <w:tblInd w:w="112" w:type="dxa"/>
                    <w:tblLayout w:type="fixed"/>
                    <w:tblCellMar>
                      <w:left w:w="40" w:type="dxa"/>
                      <w:right w:w="40" w:type="dxa"/>
                    </w:tblCellMar>
                    <w:tblLook w:val="04A0"/>
                  </w:tblPr>
                  <w:tblGrid>
                    <w:gridCol w:w="1296"/>
                    <w:gridCol w:w="1701"/>
                    <w:gridCol w:w="5227"/>
                    <w:gridCol w:w="1910"/>
                  </w:tblGrid>
                  <w:tr w:rsidR="00700EC2" w:rsidRPr="00BB42A6" w:rsidTr="00700EC2">
                    <w:trPr>
                      <w:trHeight w:val="833"/>
                    </w:trPr>
                    <w:tc>
                      <w:tcPr>
                        <w:tcW w:w="129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700EC2" w:rsidRPr="00BB42A6" w:rsidRDefault="00700EC2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Номер кри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softHyphen/>
                          <w:t>терия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700EC2" w:rsidRPr="00BB42A6" w:rsidRDefault="00700EC2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Критерии оценки заявок на участие в запросе предложений</w:t>
                        </w:r>
                      </w:p>
                      <w:p w:rsidR="00700EC2" w:rsidRPr="00BB42A6" w:rsidRDefault="00700EC2" w:rsidP="00A43EC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2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700EC2" w:rsidRPr="00BB42A6" w:rsidRDefault="00700EC2" w:rsidP="00A43EC0">
                        <w:pPr>
                          <w:tabs>
                            <w:tab w:val="left" w:pos="8217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Содержание критериев оценки заявок на участие в запросе предложений</w:t>
                        </w:r>
                      </w:p>
                    </w:tc>
                    <w:tc>
                      <w:tcPr>
                        <w:tcW w:w="19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700EC2" w:rsidRPr="00700EC2" w:rsidRDefault="00700EC2" w:rsidP="00A43EC0">
                        <w:pPr>
                          <w:rPr>
                            <w:sz w:val="22"/>
                            <w:szCs w:val="22"/>
                          </w:rPr>
                        </w:pPr>
                        <w:r w:rsidRPr="00700EC2">
                          <w:rPr>
                            <w:sz w:val="22"/>
                            <w:szCs w:val="22"/>
                          </w:rPr>
                          <w:t>Значимость критериев</w:t>
                        </w:r>
                      </w:p>
                      <w:p w:rsidR="00700EC2" w:rsidRPr="00BB42A6" w:rsidRDefault="00700EC2" w:rsidP="00A43EC0">
                        <w:pPr>
                          <w:ind w:right="101"/>
                          <w:rPr>
                            <w:sz w:val="24"/>
                            <w:szCs w:val="24"/>
                          </w:rPr>
                        </w:pPr>
                        <w:r w:rsidRPr="00700EC2">
                          <w:rPr>
                            <w:sz w:val="22"/>
                            <w:szCs w:val="22"/>
                          </w:rPr>
                          <w:t>оценки заявок на участие в запросе предложений в процентах.</w:t>
                        </w:r>
                      </w:p>
                    </w:tc>
                  </w:tr>
                  <w:tr w:rsidR="00700EC2" w:rsidRPr="00BB42A6" w:rsidTr="00700EC2">
                    <w:trPr>
                      <w:trHeight w:val="379"/>
                    </w:trPr>
                    <w:tc>
                      <w:tcPr>
                        <w:tcW w:w="10134" w:type="dxa"/>
                        <w:gridSpan w:val="4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700EC2" w:rsidRPr="00BB42A6" w:rsidRDefault="00700EC2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Ценовые критерии</w:t>
                        </w:r>
                      </w:p>
                    </w:tc>
                  </w:tr>
                  <w:tr w:rsidR="00700EC2" w:rsidRPr="00BB42A6" w:rsidTr="00700EC2">
                    <w:trPr>
                      <w:trHeight w:val="509"/>
                    </w:trPr>
                    <w:tc>
                      <w:tcPr>
                        <w:tcW w:w="129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700EC2" w:rsidRPr="00BB42A6" w:rsidRDefault="00700EC2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1.</w:t>
                        </w:r>
                        <w:r>
                          <w:t xml:space="preserve"> </w:t>
                        </w:r>
                        <w:r w:rsidRPr="00235BFC">
                          <w:rPr>
                            <w:sz w:val="24"/>
                            <w:szCs w:val="24"/>
                          </w:rPr>
                          <w:t>Цена договора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700EC2" w:rsidRPr="00BB42A6" w:rsidRDefault="00700EC2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Цена договора, без НДС</w:t>
                        </w:r>
                      </w:p>
                    </w:tc>
                    <w:tc>
                      <w:tcPr>
                        <w:tcW w:w="5227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700EC2" w:rsidRPr="00BB42A6" w:rsidRDefault="00700EC2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t>1.</w:t>
                        </w:r>
                        <w:r w:rsidRPr="00BB42A6">
                          <w:rPr>
                            <w:color w:val="000000"/>
                          </w:rPr>
                          <w:t>1.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Цена договора включает в себя: все затраты на выполнение всех условий по договору</w:t>
                        </w:r>
                      </w:p>
                    </w:tc>
                    <w:tc>
                      <w:tcPr>
                        <w:tcW w:w="19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700EC2" w:rsidRPr="00BB42A6" w:rsidRDefault="00700EC2" w:rsidP="00A43EC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b/>
                            <w:sz w:val="24"/>
                            <w:szCs w:val="24"/>
                          </w:rPr>
                          <w:t>95</w:t>
                        </w:r>
                      </w:p>
                      <w:p w:rsidR="00700EC2" w:rsidRPr="00BB42A6" w:rsidRDefault="00700EC2" w:rsidP="00A43EC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700EC2" w:rsidRPr="00BB42A6" w:rsidRDefault="00700EC2" w:rsidP="00A43EC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700EC2" w:rsidRPr="00BB42A6" w:rsidTr="00700EC2">
                    <w:trPr>
                      <w:trHeight w:val="374"/>
                    </w:trPr>
                    <w:tc>
                      <w:tcPr>
                        <w:tcW w:w="10134" w:type="dxa"/>
                        <w:gridSpan w:val="4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700EC2" w:rsidRPr="00BB42A6" w:rsidRDefault="00700EC2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Неценовые критерии</w:t>
                        </w:r>
                      </w:p>
                    </w:tc>
                  </w:tr>
                  <w:tr w:rsidR="00700EC2" w:rsidRPr="00BB42A6" w:rsidTr="00700EC2">
                    <w:trPr>
                      <w:trHeight w:val="1449"/>
                    </w:trPr>
                    <w:tc>
                      <w:tcPr>
                        <w:tcW w:w="1296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hideMark/>
                      </w:tcPr>
                      <w:p w:rsidR="00700EC2" w:rsidRPr="00BB42A6" w:rsidRDefault="00700EC2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2</w:t>
                        </w:r>
                        <w:r w:rsidRPr="00235BFC">
                          <w:rPr>
                            <w:sz w:val="24"/>
                            <w:szCs w:val="24"/>
                          </w:rPr>
                          <w:t>.Квалификация участника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4" w:space="0" w:color="auto"/>
                          <w:right w:val="single" w:sz="6" w:space="0" w:color="auto"/>
                        </w:tcBorders>
                        <w:hideMark/>
                      </w:tcPr>
                      <w:p w:rsidR="00700EC2" w:rsidRPr="00BB42A6" w:rsidRDefault="00700EC2" w:rsidP="00A43EC0">
                        <w:pPr>
                          <w:rPr>
                            <w:sz w:val="24"/>
                            <w:szCs w:val="24"/>
                            <w:highlight w:val="green"/>
                          </w:rPr>
                        </w:pPr>
                        <w:r w:rsidRPr="004926BD">
                          <w:rPr>
                            <w:color w:val="FF0000"/>
                            <w:spacing w:val="-1"/>
                            <w:sz w:val="24"/>
                            <w:szCs w:val="24"/>
                          </w:rPr>
                          <w:t>2.1.</w:t>
                        </w:r>
                        <w:r>
                          <w:rPr>
                            <w:color w:val="000000"/>
                            <w:spacing w:val="-1"/>
                            <w:sz w:val="24"/>
                            <w:szCs w:val="24"/>
                          </w:rPr>
                          <w:t xml:space="preserve"> </w:t>
                        </w:r>
                        <w:r w:rsidRPr="00BB42A6">
                          <w:rPr>
                            <w:color w:val="000000"/>
                            <w:spacing w:val="-1"/>
                            <w:sz w:val="24"/>
                            <w:szCs w:val="24"/>
                          </w:rPr>
                          <w:t>Наличие, степень внедрения СМК, и (или) СЭМ, и (или) OHSAS</w:t>
                        </w:r>
                      </w:p>
                    </w:tc>
                    <w:tc>
                      <w:tcPr>
                        <w:tcW w:w="5227" w:type="dxa"/>
                        <w:tcBorders>
                          <w:top w:val="single" w:sz="6" w:space="0" w:color="auto"/>
                          <w:left w:val="single" w:sz="6" w:space="0" w:color="auto"/>
                          <w:right w:val="single" w:sz="6" w:space="0" w:color="auto"/>
                        </w:tcBorders>
                      </w:tcPr>
                      <w:p w:rsidR="00700EC2" w:rsidRPr="00700EC2" w:rsidRDefault="00700EC2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700EC2">
                          <w:rPr>
                            <w:sz w:val="24"/>
                            <w:szCs w:val="24"/>
                          </w:rPr>
                          <w:t xml:space="preserve">1. Наличие, степень внедрения СМК, и (или) СЭМ, и (или) </w:t>
                        </w:r>
                        <w:r w:rsidRPr="00700EC2">
                          <w:rPr>
                            <w:sz w:val="24"/>
                            <w:szCs w:val="24"/>
                            <w:lang w:val="en-US"/>
                          </w:rPr>
                          <w:t>OHSAS</w:t>
                        </w:r>
                      </w:p>
                      <w:p w:rsidR="00700EC2" w:rsidRPr="00BB42A6" w:rsidRDefault="00700EC2" w:rsidP="00A43EC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700EC2" w:rsidRPr="00481A8F" w:rsidRDefault="00700EC2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1. У участника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на выполнение работ, которые являются предметом закупки,</w:t>
                        </w:r>
                        <w:r w:rsidRPr="00BB42A6" w:rsidDel="003F60A5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>имеется СМК,</w:t>
                        </w:r>
                        <w:r w:rsidRPr="00BB42A6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и (или) СЭМ, и (или)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OHSAS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соответствие которой требованиям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ISO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9001:2008 или ГОСТ </w:t>
                        </w:r>
                        <w:proofErr w:type="gramStart"/>
                        <w:r w:rsidRPr="00BB42A6">
                          <w:rPr>
                            <w:sz w:val="24"/>
                            <w:szCs w:val="24"/>
                          </w:rPr>
                          <w:t>Р</w:t>
                        </w:r>
                        <w:proofErr w:type="gramEnd"/>
                        <w:r w:rsidRPr="00BB42A6">
                          <w:rPr>
                            <w:sz w:val="24"/>
                            <w:szCs w:val="24"/>
                          </w:rPr>
                          <w:t xml:space="preserve"> ИСО 9001-2008, и (или)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ISO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14001:2004 или ГОСТ Р ИСО 14001-2007, и (или)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OHSAS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18001:2007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>подтверждено сертификатом третьей стороны</w:t>
                        </w:r>
                      </w:p>
                      <w:p w:rsidR="00700EC2" w:rsidRPr="00BB42A6" w:rsidRDefault="00700EC2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 xml:space="preserve">2. У участника </w:t>
                        </w:r>
                        <w:r>
                          <w:rPr>
                            <w:sz w:val="24"/>
                            <w:szCs w:val="24"/>
                          </w:rPr>
                          <w:t>на выполнение работ, которые являются предметом закупки,</w:t>
                        </w:r>
                        <w:r w:rsidRPr="00BB42A6" w:rsidDel="003F60A5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>ведутся работы по сертификации системы менеджмента качества, системы экологического менеджмента, системы менеджмента охраны здоровья и обеспечения безопасности труда.</w:t>
                        </w:r>
                      </w:p>
                      <w:p w:rsidR="00700EC2" w:rsidRPr="00BB42A6" w:rsidRDefault="00700EC2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 xml:space="preserve">3. У участника </w:t>
                        </w:r>
                        <w:r>
                          <w:rPr>
                            <w:sz w:val="24"/>
                            <w:szCs w:val="24"/>
                          </w:rPr>
                          <w:t>на выполнение работ, которые являются предметом закупки,</w:t>
                        </w:r>
                        <w:r w:rsidRPr="00BB42A6" w:rsidDel="003F60A5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>отсутствуют документально-оформленные процедуры СМК, и (или)</w:t>
                        </w:r>
                        <w:r w:rsidRPr="00BB42A6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СЭМ, и (или)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OHSAS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и не вед</w:t>
                        </w:r>
                        <w:r w:rsidRPr="00204EEA">
                          <w:rPr>
                            <w:color w:val="FF0000"/>
                            <w:sz w:val="24"/>
                            <w:szCs w:val="24"/>
                          </w:rPr>
                          <w:t>у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>тся работы по подготовке к сертификации СМК, и (или)</w:t>
                        </w:r>
                        <w:r w:rsidRPr="00BB42A6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СЭМ, и (или)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OHSAS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на соответствие требованиям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ISO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9001:2008 или ГОСТ </w:t>
                        </w:r>
                        <w:proofErr w:type="gramStart"/>
                        <w:r w:rsidRPr="00BB42A6">
                          <w:rPr>
                            <w:sz w:val="24"/>
                            <w:szCs w:val="24"/>
                          </w:rPr>
                          <w:t>Р</w:t>
                        </w:r>
                        <w:proofErr w:type="gramEnd"/>
                        <w:r w:rsidRPr="00BB42A6">
                          <w:rPr>
                            <w:sz w:val="24"/>
                            <w:szCs w:val="24"/>
                          </w:rPr>
                          <w:t xml:space="preserve"> ИСО 9001-2008, и (или)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ISO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14001:2004 или ГОСТ Р ИСО 14001-2007, и (или) </w:t>
                        </w:r>
                        <w:r w:rsidRPr="00BB42A6">
                          <w:rPr>
                            <w:sz w:val="24"/>
                            <w:szCs w:val="24"/>
                            <w:lang w:val="en-US"/>
                          </w:rPr>
                          <w:t>OHSAS</w:t>
                        </w:r>
                        <w:r w:rsidRPr="00BB42A6">
                          <w:rPr>
                            <w:sz w:val="24"/>
                            <w:szCs w:val="24"/>
                          </w:rPr>
                          <w:t xml:space="preserve"> 18001:2007</w:t>
                        </w:r>
                      </w:p>
                    </w:tc>
                    <w:tc>
                      <w:tcPr>
                        <w:tcW w:w="1910" w:type="dxa"/>
                        <w:tcBorders>
                          <w:top w:val="single" w:sz="6" w:space="0" w:color="auto"/>
                          <w:left w:val="single" w:sz="6" w:space="0" w:color="auto"/>
                          <w:right w:val="single" w:sz="6" w:space="0" w:color="auto"/>
                        </w:tcBorders>
                      </w:tcPr>
                      <w:p w:rsidR="00700EC2" w:rsidRPr="00BB42A6" w:rsidRDefault="00700EC2" w:rsidP="00A43EC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b/>
                            <w:sz w:val="24"/>
                            <w:szCs w:val="24"/>
                          </w:rPr>
                          <w:t>5%</w:t>
                        </w:r>
                      </w:p>
                      <w:p w:rsidR="00700EC2" w:rsidRPr="00BB42A6" w:rsidRDefault="00700EC2" w:rsidP="00A43EC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700EC2" w:rsidRPr="00BB42A6" w:rsidRDefault="00700EC2" w:rsidP="00A43EC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700EC2" w:rsidRPr="00BB42A6" w:rsidRDefault="00700EC2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5%</w:t>
                        </w:r>
                      </w:p>
                      <w:p w:rsidR="00700EC2" w:rsidRPr="00BB42A6" w:rsidRDefault="00700EC2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700EC2" w:rsidRPr="00BB42A6" w:rsidRDefault="00700EC2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700EC2" w:rsidRPr="00BB42A6" w:rsidRDefault="00700EC2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700EC2" w:rsidRPr="00BB42A6" w:rsidRDefault="00700EC2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700EC2" w:rsidRPr="00BB42A6" w:rsidRDefault="00700EC2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700EC2" w:rsidRPr="00BB42A6" w:rsidRDefault="00700EC2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700EC2" w:rsidRPr="00BB42A6" w:rsidRDefault="00700EC2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700EC2" w:rsidRPr="00BB42A6" w:rsidRDefault="00700EC2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2%</w:t>
                        </w:r>
                      </w:p>
                      <w:p w:rsidR="00700EC2" w:rsidRPr="00BB42A6" w:rsidRDefault="00700EC2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700EC2" w:rsidRPr="00BB42A6" w:rsidRDefault="00700EC2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700EC2" w:rsidRPr="00BB42A6" w:rsidRDefault="00700EC2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700EC2" w:rsidRPr="00BB42A6" w:rsidRDefault="00700EC2" w:rsidP="00A43EC0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</w:p>
                      <w:p w:rsidR="00700EC2" w:rsidRPr="00BB42A6" w:rsidRDefault="00700EC2" w:rsidP="00A43EC0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  <w:p w:rsidR="00700EC2" w:rsidRPr="00BB42A6" w:rsidRDefault="00700EC2" w:rsidP="00A43EC0">
                        <w:pPr>
                          <w:jc w:val="center"/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0%</w:t>
                        </w:r>
                      </w:p>
                    </w:tc>
                  </w:tr>
                  <w:tr w:rsidR="00700EC2" w:rsidRPr="00BB42A6" w:rsidTr="00700EC2">
                    <w:trPr>
                      <w:trHeight w:val="408"/>
                    </w:trPr>
                    <w:tc>
                      <w:tcPr>
                        <w:tcW w:w="8224" w:type="dxa"/>
                        <w:gridSpan w:val="3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700EC2" w:rsidRPr="00BB42A6" w:rsidRDefault="00700EC2" w:rsidP="00A43EC0">
                        <w:pPr>
                          <w:rPr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sz w:val="24"/>
                            <w:szCs w:val="24"/>
                          </w:rPr>
                          <w:t>Совокупная значимость всех критериев в процентах</w:t>
                        </w:r>
                      </w:p>
                    </w:tc>
                    <w:tc>
                      <w:tcPr>
                        <w:tcW w:w="1910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700EC2" w:rsidRPr="00BB42A6" w:rsidRDefault="00700EC2" w:rsidP="00A43EC0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BB42A6">
                          <w:rPr>
                            <w:b/>
                            <w:sz w:val="24"/>
                            <w:szCs w:val="24"/>
                          </w:rPr>
                          <w:t>100%</w:t>
                        </w:r>
                      </w:p>
                    </w:tc>
                  </w:tr>
                </w:tbl>
                <w:p w:rsidR="00C943E1" w:rsidRPr="007A4AF1" w:rsidRDefault="00C943E1" w:rsidP="00700EC2">
                  <w:pPr>
                    <w:ind w:right="-108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477" w:type="dxa"/>
                  <w:tcBorders>
                    <w:top w:val="nil"/>
                    <w:bottom w:val="nil"/>
                  </w:tcBorders>
                </w:tcPr>
                <w:p w:rsidR="00163835" w:rsidRDefault="00163835" w:rsidP="004D7026">
                  <w:pPr>
                    <w:pStyle w:val="a7"/>
                    <w:numPr>
                      <w:ilvl w:val="0"/>
                      <w:numId w:val="11"/>
                    </w:num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4211C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Предлагаемые заказчиком критерии и методика оценки участников, а также документы, предоставляемые участниками для оценки соответствующих критериев</w:t>
                  </w:r>
                </w:p>
                <w:p w:rsidR="00163835" w:rsidRDefault="00163835" w:rsidP="007A4AF1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163835" w:rsidRDefault="00163835" w:rsidP="007A4AF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163835" w:rsidRPr="007A4AF1" w:rsidRDefault="00163835" w:rsidP="007A4AF1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</w:p>
                <w:p w:rsidR="00163835" w:rsidRPr="004211C6" w:rsidRDefault="00163835" w:rsidP="007A4AF1"/>
              </w:tc>
            </w:tr>
          </w:tbl>
          <w:p w:rsidR="00163835" w:rsidRPr="004211C6" w:rsidRDefault="00163835" w:rsidP="00517C0A">
            <w:pPr>
              <w:tabs>
                <w:tab w:val="left" w:pos="3119"/>
              </w:tabs>
            </w:pPr>
          </w:p>
        </w:tc>
      </w:tr>
    </w:tbl>
    <w:p w:rsidR="00163835" w:rsidRPr="00751B95" w:rsidRDefault="00163835" w:rsidP="00AB2D45">
      <w:pPr>
        <w:tabs>
          <w:tab w:val="left" w:pos="3119"/>
        </w:tabs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49"/>
      </w:tblGrid>
      <w:tr w:rsidR="00163835">
        <w:tc>
          <w:tcPr>
            <w:tcW w:w="10407" w:type="dxa"/>
          </w:tcPr>
          <w:tbl>
            <w:tblPr>
              <w:tblW w:w="10233" w:type="dxa"/>
              <w:tblLook w:val="00A0"/>
            </w:tblPr>
            <w:tblGrid>
              <w:gridCol w:w="10233"/>
            </w:tblGrid>
            <w:tr w:rsidR="00163835" w:rsidRPr="004211C6">
              <w:tc>
                <w:tcPr>
                  <w:tcW w:w="10233" w:type="dxa"/>
                  <w:tcBorders>
                    <w:top w:val="nil"/>
                    <w:bottom w:val="nil"/>
                  </w:tcBorders>
                </w:tcPr>
                <w:p w:rsidR="009027CF" w:rsidRPr="009027CF" w:rsidRDefault="00F66084" w:rsidP="004D7026">
                  <w:pPr>
                    <w:pStyle w:val="a7"/>
                    <w:numPr>
                      <w:ilvl w:val="0"/>
                      <w:numId w:val="11"/>
                    </w:numPr>
                    <w:tabs>
                      <w:tab w:val="left" w:pos="3119"/>
                    </w:tabs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F6608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Установление требований к субподрядчикам (поставщикам, соисполнителям), предъявляемых в соответствии с главой 6 пунктом п.12.6 ЕОСЗ</w:t>
                  </w:r>
                </w:p>
                <w:p w:rsidR="00163835" w:rsidRPr="008E2723" w:rsidRDefault="009027CF" w:rsidP="004D7026">
                  <w:pPr>
                    <w:ind w:firstLine="352"/>
                    <w:jc w:val="both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Без привлечения</w:t>
                  </w:r>
                  <w:r w:rsidR="00163835" w:rsidRPr="00FE7D26">
                    <w:rPr>
                      <w:sz w:val="24"/>
                      <w:szCs w:val="24"/>
                    </w:rPr>
                    <w:t xml:space="preserve"> соисполнителей (субподрядчиков)</w:t>
                  </w:r>
                  <w:r>
                    <w:rPr>
                      <w:sz w:val="24"/>
                      <w:szCs w:val="24"/>
                    </w:rPr>
                    <w:t>.</w:t>
                  </w:r>
                  <w:r w:rsidR="00163835" w:rsidRPr="00FE7D26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163835" w:rsidRDefault="00163835"/>
        </w:tc>
      </w:tr>
    </w:tbl>
    <w:p w:rsidR="00163835" w:rsidRDefault="00163835" w:rsidP="006E48F4">
      <w:pPr>
        <w:jc w:val="center"/>
      </w:pPr>
    </w:p>
    <w:p w:rsidR="00163835" w:rsidRPr="00751B95" w:rsidRDefault="00163835" w:rsidP="006E48F4">
      <w:pPr>
        <w:jc w:val="center"/>
      </w:pPr>
    </w:p>
    <w:p w:rsidR="00163835" w:rsidRDefault="00163835" w:rsidP="00DE3218">
      <w:pPr>
        <w:ind w:left="7920"/>
        <w:rPr>
          <w:b/>
          <w:bCs/>
          <w:spacing w:val="-15"/>
          <w:sz w:val="26"/>
          <w:szCs w:val="26"/>
        </w:rPr>
      </w:pPr>
      <w:r>
        <w:rPr>
          <w:sz w:val="24"/>
          <w:szCs w:val="24"/>
        </w:rPr>
        <w:t>Приложение Ж2</w:t>
      </w:r>
    </w:p>
    <w:p w:rsidR="00163835" w:rsidRPr="004B3B78" w:rsidRDefault="00163835" w:rsidP="004B3B78">
      <w:pPr>
        <w:shd w:val="clear" w:color="auto" w:fill="FFFFFF"/>
        <w:spacing w:before="230" w:line="566" w:lineRule="exact"/>
        <w:jc w:val="center"/>
        <w:rPr>
          <w:b/>
          <w:bCs/>
          <w:spacing w:val="-15"/>
          <w:sz w:val="24"/>
          <w:szCs w:val="24"/>
        </w:rPr>
      </w:pPr>
      <w:r w:rsidRPr="004B3B78">
        <w:rPr>
          <w:b/>
          <w:bCs/>
          <w:spacing w:val="-15"/>
          <w:sz w:val="24"/>
          <w:szCs w:val="24"/>
        </w:rPr>
        <w:t>Требования к включению в Техническую часть закупочной документации</w:t>
      </w:r>
    </w:p>
    <w:p w:rsidR="00163835" w:rsidRDefault="00163835" w:rsidP="004F2D29">
      <w:pPr>
        <w:shd w:val="clear" w:color="auto" w:fill="FFFFFF"/>
        <w:spacing w:line="566" w:lineRule="exact"/>
        <w:jc w:val="center"/>
        <w:rPr>
          <w:b/>
          <w:bCs/>
          <w:spacing w:val="-15"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65"/>
      </w:tblGrid>
      <w:tr w:rsidR="00163835" w:rsidRPr="004B3B78">
        <w:trPr>
          <w:trHeight w:val="986"/>
        </w:trPr>
        <w:tc>
          <w:tcPr>
            <w:tcW w:w="10265" w:type="dxa"/>
          </w:tcPr>
          <w:p w:rsidR="00163835" w:rsidRPr="004B3B78" w:rsidRDefault="00163835" w:rsidP="00517C0A">
            <w:pPr>
              <w:shd w:val="clear" w:color="auto" w:fill="FFFFFF"/>
              <w:spacing w:line="317" w:lineRule="exact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lastRenderedPageBreak/>
              <w:t>1.   Вид и цели выполнении работ</w:t>
            </w:r>
          </w:p>
          <w:p w:rsidR="00163835" w:rsidRPr="00CC230D" w:rsidRDefault="00163835" w:rsidP="00CC230D">
            <w:pPr>
              <w:pStyle w:val="a7"/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53DA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текущему ремонту зданий и сооружений СЗ с целью поддержания их в работоспособном состоянии.</w:t>
            </w:r>
          </w:p>
        </w:tc>
      </w:tr>
    </w:tbl>
    <w:p w:rsidR="00163835" w:rsidRPr="004B3B78" w:rsidRDefault="00163835" w:rsidP="00D2713F">
      <w:pPr>
        <w:shd w:val="clear" w:color="auto" w:fill="FFFFFF"/>
        <w:rPr>
          <w:b/>
          <w:bCs/>
          <w:spacing w:val="-15"/>
          <w:sz w:val="24"/>
          <w:szCs w:val="24"/>
        </w:rPr>
      </w:pPr>
    </w:p>
    <w:tbl>
      <w:tblPr>
        <w:tblW w:w="102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33"/>
      </w:tblGrid>
      <w:tr w:rsidR="00163835" w:rsidRPr="004B3B78">
        <w:trPr>
          <w:trHeight w:val="697"/>
        </w:trPr>
        <w:tc>
          <w:tcPr>
            <w:tcW w:w="10233" w:type="dxa"/>
          </w:tcPr>
          <w:p w:rsidR="00163835" w:rsidRPr="004B3B78" w:rsidRDefault="00163835" w:rsidP="00517C0A">
            <w:pPr>
              <w:shd w:val="clear" w:color="auto" w:fill="FFFFFF"/>
              <w:spacing w:line="307" w:lineRule="exact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2.   Наличие проектной документации</w:t>
            </w:r>
          </w:p>
          <w:p w:rsidR="00163835" w:rsidRPr="00F417F3" w:rsidRDefault="00163835" w:rsidP="00BD64CE">
            <w:pPr>
              <w:shd w:val="clear" w:color="auto" w:fill="FFFFFF"/>
              <w:spacing w:line="307" w:lineRule="exact"/>
              <w:ind w:right="94" w:firstLine="426"/>
              <w:jc w:val="both"/>
            </w:pPr>
            <w:r w:rsidRPr="005053DA">
              <w:rPr>
                <w:sz w:val="24"/>
                <w:szCs w:val="24"/>
              </w:rPr>
              <w:t>Требуется разработка плана-графика проведения работ</w:t>
            </w:r>
            <w:r>
              <w:rPr>
                <w:sz w:val="24"/>
                <w:szCs w:val="24"/>
              </w:rPr>
              <w:t>,</w:t>
            </w:r>
            <w:r w:rsidRPr="005053DA">
              <w:rPr>
                <w:sz w:val="24"/>
                <w:szCs w:val="24"/>
              </w:rPr>
              <w:t xml:space="preserve"> проекта производства работ</w:t>
            </w:r>
            <w:r>
              <w:rPr>
                <w:sz w:val="24"/>
                <w:szCs w:val="24"/>
              </w:rPr>
              <w:t xml:space="preserve"> и согласование их со службами завода</w:t>
            </w:r>
            <w:r w:rsidRPr="005053DA">
              <w:rPr>
                <w:sz w:val="24"/>
                <w:szCs w:val="24"/>
              </w:rPr>
              <w:t>.</w:t>
            </w:r>
          </w:p>
        </w:tc>
      </w:tr>
    </w:tbl>
    <w:p w:rsidR="00163835" w:rsidRPr="004B3B78" w:rsidRDefault="00163835" w:rsidP="00D2713F">
      <w:pPr>
        <w:shd w:val="clear" w:color="auto" w:fill="FFFFFF"/>
        <w:ind w:left="115"/>
        <w:rPr>
          <w:b/>
          <w:bCs/>
          <w:spacing w:val="-10"/>
          <w:sz w:val="24"/>
          <w:szCs w:val="24"/>
        </w:rPr>
      </w:pPr>
    </w:p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06"/>
      </w:tblGrid>
      <w:tr w:rsidR="00163835" w:rsidRPr="004B3B78">
        <w:trPr>
          <w:trHeight w:val="409"/>
        </w:trPr>
        <w:tc>
          <w:tcPr>
            <w:tcW w:w="10206" w:type="dxa"/>
          </w:tcPr>
          <w:p w:rsidR="00163835" w:rsidRPr="004B3B78" w:rsidRDefault="00163835" w:rsidP="00D2713F">
            <w:pPr>
              <w:shd w:val="clear" w:color="auto" w:fill="FFFFFF"/>
              <w:spacing w:line="317" w:lineRule="exact"/>
              <w:ind w:left="1978" w:right="461" w:hanging="931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3.   Перечень и объемы выполнения работ</w:t>
            </w:r>
          </w:p>
        </w:tc>
      </w:tr>
    </w:tbl>
    <w:p w:rsidR="00163835" w:rsidRPr="004B3B78" w:rsidRDefault="00163835" w:rsidP="004F2D29">
      <w:pPr>
        <w:shd w:val="clear" w:color="auto" w:fill="FFFFFF"/>
        <w:ind w:left="115"/>
        <w:rPr>
          <w:spacing w:val="-10"/>
          <w:sz w:val="24"/>
          <w:szCs w:val="24"/>
        </w:rPr>
      </w:pPr>
    </w:p>
    <w:tbl>
      <w:tblPr>
        <w:tblW w:w="10292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4"/>
        <w:gridCol w:w="8"/>
        <w:gridCol w:w="2178"/>
        <w:gridCol w:w="19"/>
        <w:gridCol w:w="4762"/>
        <w:gridCol w:w="2701"/>
      </w:tblGrid>
      <w:tr w:rsidR="00163835" w:rsidRPr="004B3B78" w:rsidTr="0010084B">
        <w:trPr>
          <w:trHeight w:hRule="exact" w:val="2131"/>
        </w:trPr>
        <w:tc>
          <w:tcPr>
            <w:tcW w:w="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835" w:rsidRPr="004B3B78" w:rsidRDefault="00163835">
            <w:pPr>
              <w:shd w:val="clear" w:color="auto" w:fill="FFFFFF"/>
              <w:spacing w:line="317" w:lineRule="exact"/>
              <w:ind w:left="10" w:right="10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№ </w:t>
            </w:r>
            <w:r w:rsidRPr="004B3B78">
              <w:rPr>
                <w:spacing w:val="-13"/>
                <w:sz w:val="24"/>
                <w:szCs w:val="24"/>
              </w:rPr>
              <w:t>п\</w:t>
            </w:r>
            <w:proofErr w:type="gramStart"/>
            <w:r w:rsidRPr="004B3B78">
              <w:rPr>
                <w:spacing w:val="-13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1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835" w:rsidRPr="004B3B78" w:rsidRDefault="00163835">
            <w:pPr>
              <w:shd w:val="clear" w:color="auto" w:fill="FFFFFF"/>
              <w:spacing w:line="317" w:lineRule="exact"/>
              <w:ind w:right="96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Наименование </w:t>
            </w:r>
            <w:r w:rsidRPr="004B3B78">
              <w:rPr>
                <w:spacing w:val="-1"/>
                <w:sz w:val="24"/>
                <w:szCs w:val="24"/>
              </w:rPr>
              <w:t xml:space="preserve">работ (конкретной </w:t>
            </w:r>
            <w:r w:rsidRPr="004B3B78">
              <w:rPr>
                <w:spacing w:val="-3"/>
                <w:sz w:val="24"/>
                <w:szCs w:val="24"/>
              </w:rPr>
              <w:t xml:space="preserve">цели выполнения </w:t>
            </w:r>
            <w:r w:rsidRPr="004B3B78">
              <w:rPr>
                <w:sz w:val="24"/>
                <w:szCs w:val="24"/>
              </w:rPr>
              <w:t>работ)</w:t>
            </w:r>
          </w:p>
        </w:tc>
        <w:tc>
          <w:tcPr>
            <w:tcW w:w="47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835" w:rsidRPr="004B3B78" w:rsidRDefault="00163835">
            <w:pPr>
              <w:shd w:val="clear" w:color="auto" w:fill="FFFFFF"/>
              <w:spacing w:line="317" w:lineRule="exact"/>
              <w:ind w:right="67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 xml:space="preserve">Описание работ (подробный перечень действий, входящих в состав подрядных </w:t>
            </w:r>
            <w:r w:rsidRPr="004B3B78">
              <w:rPr>
                <w:spacing w:val="-2"/>
                <w:sz w:val="24"/>
                <w:szCs w:val="24"/>
              </w:rPr>
              <w:t xml:space="preserve">работ, позволяющих максимально возможно достичь поставленной цели; вещественные \ </w:t>
            </w:r>
            <w:r w:rsidRPr="004B3B78">
              <w:rPr>
                <w:sz w:val="24"/>
                <w:szCs w:val="24"/>
              </w:rPr>
              <w:t>значимые показатели, определяющие конечный результат)</w:t>
            </w:r>
          </w:p>
        </w:tc>
        <w:tc>
          <w:tcPr>
            <w:tcW w:w="2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3835" w:rsidRPr="004B3B78" w:rsidRDefault="00163835">
            <w:pPr>
              <w:shd w:val="clear" w:color="auto" w:fill="FFFFFF"/>
              <w:rPr>
                <w:sz w:val="24"/>
                <w:szCs w:val="24"/>
              </w:rPr>
            </w:pPr>
            <w:r w:rsidRPr="004B3B78">
              <w:rPr>
                <w:spacing w:val="-2"/>
                <w:sz w:val="24"/>
                <w:szCs w:val="24"/>
              </w:rPr>
              <w:t>Количественный</w:t>
            </w:r>
          </w:p>
          <w:p w:rsidR="00163835" w:rsidRPr="004B3B78" w:rsidRDefault="00163835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показатель</w:t>
            </w:r>
          </w:p>
          <w:p w:rsidR="00163835" w:rsidRPr="004B3B78" w:rsidRDefault="00163835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объема</w:t>
            </w:r>
          </w:p>
          <w:p w:rsidR="00163835" w:rsidRPr="004B3B78" w:rsidRDefault="00163835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подрядных</w:t>
            </w:r>
          </w:p>
          <w:p w:rsidR="00163835" w:rsidRPr="004B3B78" w:rsidRDefault="00163835">
            <w:pPr>
              <w:shd w:val="clear" w:color="auto" w:fill="FFFFFF"/>
              <w:spacing w:line="307" w:lineRule="exact"/>
              <w:rPr>
                <w:sz w:val="24"/>
                <w:szCs w:val="24"/>
              </w:rPr>
            </w:pPr>
            <w:r w:rsidRPr="004B3B78">
              <w:rPr>
                <w:sz w:val="24"/>
                <w:szCs w:val="24"/>
              </w:rPr>
              <w:t>работ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775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92217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922177">
            <w:r>
              <w:t>Текущий ремонт  корпуса №17 (столовая №13)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922177">
            <w:r>
              <w:t>Ремонт фасада и косметический ремонт внутренних помещений. Перечень и объемы работ согласно дефектной ведомости Приложение №1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№1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567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здания №50а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Ремонт цоколя. Перечень и объемы работ согласно дефектной ведомости Приложение №2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№2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563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здания №50б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Ремонт цоколя. Перечень и объемы работ согласно дефектной ведомости Приложение №3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№3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539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корпуса №1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Ремонт полов убежища. Перечень и объемы работ согласно дефектной ведомости Приложение №4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№4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703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корпуса №1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 xml:space="preserve">Ремонт первой очереди </w:t>
            </w:r>
            <w:proofErr w:type="spellStart"/>
            <w:r>
              <w:t>газодувки</w:t>
            </w:r>
            <w:proofErr w:type="spellEnd"/>
            <w:r>
              <w:t xml:space="preserve"> корпуса №1 (покрасочные работы). Перечень и объемы работ согласно дефектной ведомости Приложение №5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№5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906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сооружения №19 (</w:t>
            </w:r>
            <w:proofErr w:type="gramStart"/>
            <w:r>
              <w:t>закрытое</w:t>
            </w:r>
            <w:proofErr w:type="gramEnd"/>
            <w:r>
              <w:t xml:space="preserve"> </w:t>
            </w:r>
            <w:proofErr w:type="spellStart"/>
            <w:r>
              <w:t>распредустройство</w:t>
            </w:r>
            <w:proofErr w:type="spellEnd"/>
            <w:r>
              <w:t>)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Ремонт кровли. Перечень и объемы работ согласно дефектной ведомости Приложение №6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№6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906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 xml:space="preserve">Текущий ремонт  здания №50а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Замена оконных заполнений второго этажа административно-бытовой части. Перечень и объемы работ согласно дефектной ведомости Приложение №7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№7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906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 xml:space="preserve">Текущий ремонт  корпуса №2 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 xml:space="preserve">Косметический ремонт коридора первого этажа, </w:t>
            </w:r>
            <w:proofErr w:type="spellStart"/>
            <w:r>
              <w:t>электрокоридора</w:t>
            </w:r>
            <w:proofErr w:type="spellEnd"/>
            <w:r>
              <w:t xml:space="preserve"> 2-ой серии, комнаты аппаратчиков. Перечень и объемы работ согласно дефектной ведомости Приложение №8, Приложение №9, Приложение №10.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№8, Приложение №9, Приложение №10.</w:t>
            </w:r>
          </w:p>
        </w:tc>
      </w:tr>
      <w:tr w:rsidR="004D7026" w:rsidRPr="00B708F1" w:rsidTr="0010084B">
        <w:tblPrEx>
          <w:tblCellMar>
            <w:left w:w="108" w:type="dxa"/>
            <w:right w:w="108" w:type="dxa"/>
          </w:tblCellMar>
          <w:tblLook w:val="00A0"/>
        </w:tblPrEx>
        <w:trPr>
          <w:trHeight w:val="656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здания №16 (заводоуправление)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 xml:space="preserve">Ремонт </w:t>
            </w:r>
            <w:proofErr w:type="spellStart"/>
            <w:r>
              <w:t>отмостки</w:t>
            </w:r>
            <w:proofErr w:type="spellEnd"/>
            <w:r>
              <w:t xml:space="preserve"> здания. Перечень и объемы работ согласно дефектной ведомости Приложение №11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№11</w:t>
            </w:r>
          </w:p>
        </w:tc>
      </w:tr>
      <w:tr w:rsidR="004D7026" w:rsidRPr="00B708F1" w:rsidTr="00CC230D">
        <w:tblPrEx>
          <w:tblCellMar>
            <w:left w:w="108" w:type="dxa"/>
            <w:right w:w="108" w:type="dxa"/>
          </w:tblCellMar>
          <w:tblLook w:val="00A0"/>
        </w:tblPrEx>
        <w:trPr>
          <w:trHeight w:val="749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корпуса №3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Ремонт полов в помещении лаборатории цеха №52. Перечень и объемы работ согласно дефектной ведомости Приложение №12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№12</w:t>
            </w:r>
          </w:p>
        </w:tc>
      </w:tr>
      <w:tr w:rsidR="004D7026" w:rsidRPr="00B708F1" w:rsidTr="00CC230D">
        <w:tblPrEx>
          <w:tblCellMar>
            <w:left w:w="108" w:type="dxa"/>
            <w:right w:w="108" w:type="dxa"/>
          </w:tblCellMar>
          <w:tblLook w:val="00A0"/>
        </w:tblPrEx>
        <w:trPr>
          <w:trHeight w:val="699"/>
        </w:trPr>
        <w:tc>
          <w:tcPr>
            <w:tcW w:w="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0F7E34" w:rsidRDefault="004D7026" w:rsidP="00C86A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506B6C" w:rsidRDefault="004D7026" w:rsidP="00C86AEC">
            <w:r>
              <w:t>Текущий ремонт  здания №31</w:t>
            </w:r>
          </w:p>
        </w:tc>
        <w:tc>
          <w:tcPr>
            <w:tcW w:w="4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C86AEC">
            <w:r>
              <w:t>Косметический ремонт помещения УОВ-10 второй этаж. Перечень и объемы работ согласно дефектной ведомости Приложение №13</w:t>
            </w:r>
          </w:p>
        </w:tc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7026" w:rsidRPr="0079365E" w:rsidRDefault="004D7026" w:rsidP="00F6690E">
            <w:r>
              <w:t>согласно дефектной ведомости Приложение №13</w:t>
            </w:r>
          </w:p>
        </w:tc>
      </w:tr>
    </w:tbl>
    <w:p w:rsidR="00163835" w:rsidRPr="004B3B78" w:rsidRDefault="00163835" w:rsidP="009C745E">
      <w:pPr>
        <w:shd w:val="clear" w:color="auto" w:fill="FFFFFF"/>
        <w:rPr>
          <w:b/>
          <w:bCs/>
          <w:spacing w:val="-10"/>
          <w:sz w:val="24"/>
          <w:szCs w:val="24"/>
        </w:rPr>
      </w:pPr>
    </w:p>
    <w:tbl>
      <w:tblPr>
        <w:tblW w:w="1038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383"/>
      </w:tblGrid>
      <w:tr w:rsidR="00163835" w:rsidRPr="004B3B78">
        <w:trPr>
          <w:trHeight w:val="904"/>
        </w:trPr>
        <w:tc>
          <w:tcPr>
            <w:tcW w:w="10383" w:type="dxa"/>
          </w:tcPr>
          <w:p w:rsidR="00163835" w:rsidRPr="004B3B78" w:rsidRDefault="00163835" w:rsidP="009C745E">
            <w:pPr>
              <w:shd w:val="clear" w:color="auto" w:fill="FFFFFF"/>
              <w:ind w:left="125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0"/>
                <w:sz w:val="24"/>
                <w:szCs w:val="24"/>
              </w:rPr>
              <w:t>4.   Требования по выполнению сопутствующих работ, оказанию</w:t>
            </w:r>
          </w:p>
          <w:p w:rsidR="00163835" w:rsidRPr="004B3B78" w:rsidRDefault="00163835" w:rsidP="009C745E">
            <w:pPr>
              <w:shd w:val="clear" w:color="auto" w:fill="FFFFFF"/>
              <w:spacing w:before="10"/>
              <w:ind w:left="4138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1"/>
                <w:sz w:val="24"/>
                <w:szCs w:val="24"/>
              </w:rPr>
              <w:t>сопутствующих услуг</w:t>
            </w:r>
          </w:p>
          <w:p w:rsidR="00163835" w:rsidRPr="00F417F3" w:rsidRDefault="00163835" w:rsidP="00AF2EDF">
            <w:pPr>
              <w:shd w:val="clear" w:color="auto" w:fill="FFFFFF"/>
              <w:ind w:firstLine="4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требуется</w:t>
            </w:r>
          </w:p>
        </w:tc>
      </w:tr>
    </w:tbl>
    <w:p w:rsidR="00163835" w:rsidRPr="004B3B78" w:rsidRDefault="00163835" w:rsidP="00FF4A74">
      <w:pPr>
        <w:shd w:val="clear" w:color="auto" w:fill="FFFFFF"/>
        <w:spacing w:line="317" w:lineRule="exact"/>
        <w:ind w:right="922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355"/>
      </w:tblGrid>
      <w:tr w:rsidR="00163835" w:rsidRPr="004B3B78">
        <w:trPr>
          <w:trHeight w:val="1749"/>
        </w:trPr>
        <w:tc>
          <w:tcPr>
            <w:tcW w:w="10355" w:type="dxa"/>
          </w:tcPr>
          <w:p w:rsidR="00163835" w:rsidRPr="004B3B78" w:rsidRDefault="00163835" w:rsidP="00CC5E8F">
            <w:pPr>
              <w:shd w:val="clear" w:color="auto" w:fill="FFFFFF"/>
              <w:spacing w:line="317" w:lineRule="exact"/>
              <w:ind w:left="1451" w:right="924" w:hanging="96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5.   Общие требования к выполнению работ, их качеству, в том числе технологии выполнения работ, методам и методике выполнения работ</w:t>
            </w:r>
          </w:p>
          <w:p w:rsidR="00163835" w:rsidRDefault="00163835" w:rsidP="00F417F3">
            <w:pPr>
              <w:pStyle w:val="ac"/>
              <w:tabs>
                <w:tab w:val="left" w:pos="3060"/>
              </w:tabs>
              <w:ind w:firstLine="426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требованиями:</w:t>
            </w:r>
          </w:p>
          <w:p w:rsidR="00163835" w:rsidRDefault="00163835" w:rsidP="00F417F3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СНиП 12-04-2002 «Безопасность труда в строительстве»;</w:t>
            </w:r>
          </w:p>
          <w:p w:rsidR="00163835" w:rsidRDefault="00163835" w:rsidP="00F417F3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«Технический регламент о безопасности зданий и сооружений»;</w:t>
            </w:r>
          </w:p>
          <w:p w:rsidR="00163835" w:rsidRDefault="00163835" w:rsidP="00F417F3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ФЗ «Технический регламент о требованиях пожарной безопасности»;</w:t>
            </w:r>
          </w:p>
          <w:p w:rsidR="00163835" w:rsidRPr="00F417F3" w:rsidRDefault="00163835" w:rsidP="00F417F3">
            <w:pPr>
              <w:pStyle w:val="ac"/>
              <w:tabs>
                <w:tab w:val="left" w:pos="30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СНиП 2.01.02-85  «Строительные нормы и правила. Противопожарные нормы».</w:t>
            </w:r>
          </w:p>
        </w:tc>
      </w:tr>
      <w:tr w:rsidR="00163835" w:rsidRPr="004B3B78">
        <w:tblPrEx>
          <w:tblLook w:val="0000"/>
        </w:tblPrEx>
        <w:trPr>
          <w:trHeight w:val="985"/>
        </w:trPr>
        <w:tc>
          <w:tcPr>
            <w:tcW w:w="10355" w:type="dxa"/>
          </w:tcPr>
          <w:p w:rsidR="00163835" w:rsidRPr="004B3B78" w:rsidRDefault="00163835" w:rsidP="002A501C">
            <w:pPr>
              <w:shd w:val="clear" w:color="auto" w:fill="FFFFFF"/>
              <w:spacing w:line="317" w:lineRule="exact"/>
              <w:ind w:left="868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6.   Требования к безопасности выполнения работ и безопасности результатов</w:t>
            </w:r>
          </w:p>
          <w:p w:rsidR="00163835" w:rsidRPr="004B3B78" w:rsidRDefault="00163835" w:rsidP="009C745E">
            <w:pPr>
              <w:shd w:val="clear" w:color="auto" w:fill="FFFFFF"/>
              <w:spacing w:line="317" w:lineRule="exact"/>
              <w:ind w:left="5007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работ</w:t>
            </w:r>
          </w:p>
          <w:p w:rsidR="00163835" w:rsidRPr="00F417F3" w:rsidRDefault="00163835" w:rsidP="00F417F3">
            <w:pPr>
              <w:shd w:val="clear" w:color="auto" w:fill="FFFFFF"/>
              <w:spacing w:line="317" w:lineRule="exact"/>
              <w:ind w:firstLine="426"/>
              <w:jc w:val="center"/>
            </w:pPr>
            <w:r w:rsidRPr="00592175">
              <w:rPr>
                <w:sz w:val="24"/>
                <w:szCs w:val="24"/>
              </w:rPr>
              <w:t>В соответствии с требованиями СНиП 12-04-2002 «Безопасность труда в строительстве».</w:t>
            </w:r>
          </w:p>
        </w:tc>
      </w:tr>
    </w:tbl>
    <w:p w:rsidR="00163835" w:rsidRPr="004B3B78" w:rsidRDefault="00163835" w:rsidP="00FF4A74">
      <w:pPr>
        <w:shd w:val="clear" w:color="auto" w:fill="FFFFFF"/>
        <w:spacing w:line="317" w:lineRule="exact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259"/>
      </w:tblGrid>
      <w:tr w:rsidR="00163835" w:rsidRPr="004B3B78">
        <w:trPr>
          <w:trHeight w:val="1211"/>
        </w:trPr>
        <w:tc>
          <w:tcPr>
            <w:tcW w:w="10259" w:type="dxa"/>
          </w:tcPr>
          <w:p w:rsidR="00163835" w:rsidRPr="004B3B78" w:rsidRDefault="00163835" w:rsidP="002A501C">
            <w:pPr>
              <w:shd w:val="clear" w:color="auto" w:fill="FFFFFF"/>
              <w:spacing w:line="317" w:lineRule="exact"/>
              <w:ind w:left="125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7. Требования по передаче Заказчику технических и иных документов </w:t>
            </w:r>
            <w:proofErr w:type="gramStart"/>
            <w:r w:rsidRPr="004B3B78">
              <w:rPr>
                <w:b/>
                <w:bCs/>
                <w:spacing w:val="-1"/>
                <w:sz w:val="24"/>
                <w:szCs w:val="24"/>
              </w:rPr>
              <w:t>по</w:t>
            </w:r>
            <w:proofErr w:type="gramEnd"/>
          </w:p>
          <w:p w:rsidR="00163835" w:rsidRPr="004B3B78" w:rsidRDefault="00163835" w:rsidP="002A501C">
            <w:pPr>
              <w:shd w:val="clear" w:color="auto" w:fill="FFFFFF"/>
              <w:spacing w:before="48"/>
              <w:ind w:left="3830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завершению и сдаче работ</w:t>
            </w:r>
          </w:p>
          <w:p w:rsidR="00163835" w:rsidRPr="00F417F3" w:rsidRDefault="00163835" w:rsidP="00F417F3">
            <w:pPr>
              <w:shd w:val="clear" w:color="auto" w:fill="FFFFFF"/>
              <w:spacing w:before="48"/>
              <w:ind w:firstLine="426"/>
            </w:pPr>
            <w:r w:rsidRPr="00592175">
              <w:rPr>
                <w:sz w:val="24"/>
                <w:szCs w:val="24"/>
              </w:rPr>
              <w:t>При завершении работ, Исполнитель предоставляет Заказчику акты проведения скрытых работ</w:t>
            </w:r>
            <w:r>
              <w:rPr>
                <w:sz w:val="24"/>
                <w:szCs w:val="24"/>
              </w:rPr>
              <w:t xml:space="preserve">, исполнительную схему, </w:t>
            </w:r>
            <w:r w:rsidRPr="00592175">
              <w:rPr>
                <w:sz w:val="24"/>
                <w:szCs w:val="24"/>
              </w:rPr>
              <w:t xml:space="preserve"> оформленный общий специальный журнал учета выполнения работ </w:t>
            </w:r>
            <w:r>
              <w:rPr>
                <w:sz w:val="24"/>
                <w:szCs w:val="24"/>
              </w:rPr>
              <w:t>и сертификаты на материалы</w:t>
            </w:r>
          </w:p>
        </w:tc>
      </w:tr>
    </w:tbl>
    <w:p w:rsidR="00163835" w:rsidRPr="004B3B78" w:rsidRDefault="00163835" w:rsidP="003E7218">
      <w:pPr>
        <w:shd w:val="clear" w:color="auto" w:fill="FFFFFF"/>
        <w:spacing w:before="29"/>
        <w:ind w:left="-142" w:firstLine="142"/>
        <w:rPr>
          <w:sz w:val="24"/>
          <w:szCs w:val="24"/>
        </w:rPr>
      </w:pPr>
    </w:p>
    <w:tbl>
      <w:tblPr>
        <w:tblW w:w="1043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433"/>
      </w:tblGrid>
      <w:tr w:rsidR="00163835" w:rsidRPr="004B3B78">
        <w:trPr>
          <w:trHeight w:val="1990"/>
        </w:trPr>
        <w:tc>
          <w:tcPr>
            <w:tcW w:w="10433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158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0158"/>
            </w:tblGrid>
            <w:tr w:rsidR="00163835" w:rsidRPr="004B3B78">
              <w:trPr>
                <w:trHeight w:val="968"/>
              </w:trPr>
              <w:tc>
                <w:tcPr>
                  <w:tcW w:w="10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3835" w:rsidRDefault="00163835" w:rsidP="003E7218">
                  <w:pPr>
                    <w:shd w:val="clear" w:color="auto" w:fill="FFFFFF"/>
                    <w:spacing w:before="29"/>
                    <w:jc w:val="center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pacing w:val="-1"/>
                      <w:sz w:val="24"/>
                      <w:szCs w:val="24"/>
                    </w:rPr>
                    <w:t>8. Требования по монтажу поставленного оборудования,</w:t>
                  </w:r>
                </w:p>
                <w:p w:rsidR="00163835" w:rsidRDefault="00163835" w:rsidP="003E7218">
                  <w:pPr>
                    <w:shd w:val="clear" w:color="auto" w:fill="FFFFFF"/>
                    <w:spacing w:before="29"/>
                    <w:jc w:val="center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pacing w:val="-1"/>
                      <w:sz w:val="24"/>
                      <w:szCs w:val="24"/>
                    </w:rPr>
                    <w:t xml:space="preserve"> пусконаладочным и иным работам</w:t>
                  </w:r>
                </w:p>
                <w:p w:rsidR="00163835" w:rsidRPr="003E7218" w:rsidRDefault="00163835" w:rsidP="00AF2EDF">
                  <w:pPr>
                    <w:shd w:val="clear" w:color="auto" w:fill="FFFFFF"/>
                    <w:spacing w:before="29"/>
                    <w:ind w:firstLine="488"/>
                    <w:jc w:val="center"/>
                    <w:rPr>
                      <w:b/>
                      <w:bCs/>
                      <w:spacing w:val="-1"/>
                      <w:sz w:val="24"/>
                      <w:szCs w:val="24"/>
                    </w:rPr>
                  </w:pPr>
                  <w:r>
                    <w:rPr>
                      <w:spacing w:val="-1"/>
                      <w:sz w:val="24"/>
                      <w:szCs w:val="24"/>
                    </w:rPr>
                    <w:t>Не требуется</w:t>
                  </w:r>
                </w:p>
              </w:tc>
            </w:tr>
          </w:tbl>
          <w:p w:rsidR="00163835" w:rsidRPr="004B3B78" w:rsidRDefault="00163835" w:rsidP="003E7218">
            <w:pPr>
              <w:shd w:val="clear" w:color="auto" w:fill="FFFFFF"/>
              <w:spacing w:line="317" w:lineRule="exact"/>
              <w:ind w:right="924"/>
              <w:rPr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0204"/>
            </w:tblGrid>
            <w:tr w:rsidR="00163835" w:rsidRPr="004B3B78" w:rsidTr="0010084B">
              <w:trPr>
                <w:trHeight w:val="988"/>
              </w:trPr>
              <w:tc>
                <w:tcPr>
                  <w:tcW w:w="103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3835" w:rsidRPr="004B3B78" w:rsidRDefault="00163835" w:rsidP="00CC5E8F">
                  <w:pPr>
                    <w:shd w:val="clear" w:color="auto" w:fill="FFFFFF"/>
                    <w:spacing w:line="317" w:lineRule="exact"/>
                    <w:ind w:left="1911" w:right="924" w:hanging="885"/>
                    <w:rPr>
                      <w:sz w:val="24"/>
                      <w:szCs w:val="24"/>
                    </w:rPr>
                  </w:pPr>
                  <w:r w:rsidRPr="004B3B78">
                    <w:rPr>
                      <w:b/>
                      <w:bCs/>
                      <w:sz w:val="24"/>
                      <w:szCs w:val="24"/>
                    </w:rPr>
                    <w:t>9. Требования по техническому обучению персонала Заказчика работе на подготовленных по результатам выполнения работ объектах</w:t>
                  </w:r>
                </w:p>
                <w:p w:rsidR="00163835" w:rsidRPr="003E7218" w:rsidRDefault="00163835" w:rsidP="00AF2EDF">
                  <w:pPr>
                    <w:shd w:val="clear" w:color="auto" w:fill="FFFFFF"/>
                    <w:ind w:right="922" w:firstLine="426"/>
                    <w:jc w:val="center"/>
                    <w:rPr>
                      <w:sz w:val="24"/>
                      <w:szCs w:val="24"/>
                    </w:rPr>
                  </w:pPr>
                  <w:r w:rsidRPr="007E3B25">
                    <w:rPr>
                      <w:sz w:val="24"/>
                      <w:szCs w:val="24"/>
                    </w:rPr>
                    <w:t>Не требуется</w:t>
                  </w:r>
                </w:p>
              </w:tc>
            </w:tr>
          </w:tbl>
          <w:p w:rsidR="00163835" w:rsidRPr="004B3B78" w:rsidRDefault="00163835" w:rsidP="00CF6673">
            <w:pPr>
              <w:shd w:val="clear" w:color="auto" w:fill="FFFFFF"/>
              <w:tabs>
                <w:tab w:val="left" w:pos="420"/>
              </w:tabs>
              <w:spacing w:line="307" w:lineRule="exact"/>
              <w:ind w:left="-147" w:right="-266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163835" w:rsidRPr="004B3B78" w:rsidRDefault="00163835">
      <w:pPr>
        <w:shd w:val="clear" w:color="auto" w:fill="FFFFFF"/>
        <w:spacing w:line="307" w:lineRule="exact"/>
        <w:ind w:left="922"/>
        <w:rPr>
          <w:spacing w:val="-1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65"/>
      </w:tblGrid>
      <w:tr w:rsidR="00163835" w:rsidRPr="004B3B78">
        <w:trPr>
          <w:trHeight w:val="1002"/>
        </w:trPr>
        <w:tc>
          <w:tcPr>
            <w:tcW w:w="10265" w:type="dxa"/>
          </w:tcPr>
          <w:p w:rsidR="00163835" w:rsidRPr="004B3B78" w:rsidRDefault="00163835" w:rsidP="00CC5E8F">
            <w:pPr>
              <w:spacing w:line="307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10. Требования п</w:t>
            </w:r>
            <w:r w:rsidRPr="004B3B78">
              <w:rPr>
                <w:b/>
                <w:bCs/>
                <w:sz w:val="24"/>
                <w:szCs w:val="24"/>
              </w:rPr>
              <w:t>о объему гарантий качества работ</w:t>
            </w:r>
          </w:p>
          <w:p w:rsidR="00163835" w:rsidRPr="003E7218" w:rsidRDefault="00163835" w:rsidP="003E7218">
            <w:pPr>
              <w:shd w:val="clear" w:color="auto" w:fill="FFFFFF"/>
              <w:spacing w:line="307" w:lineRule="exact"/>
              <w:ind w:firstLine="426"/>
            </w:pPr>
            <w:r w:rsidRPr="003152C0">
              <w:rPr>
                <w:sz w:val="24"/>
                <w:szCs w:val="24"/>
              </w:rPr>
              <w:t>Исполнитель гарантирует</w:t>
            </w:r>
            <w:r>
              <w:rPr>
                <w:sz w:val="24"/>
                <w:szCs w:val="24"/>
              </w:rPr>
              <w:t xml:space="preserve"> проведение строительно-монтажных работ с качеством, регламентированным нормативными документами и сроки установленные договором.</w:t>
            </w:r>
          </w:p>
        </w:tc>
      </w:tr>
      <w:tr w:rsidR="00163835" w:rsidRPr="004B3B78">
        <w:trPr>
          <w:trHeight w:val="280"/>
        </w:trPr>
        <w:tc>
          <w:tcPr>
            <w:tcW w:w="10265" w:type="dxa"/>
            <w:tcBorders>
              <w:left w:val="nil"/>
              <w:right w:val="nil"/>
            </w:tcBorders>
          </w:tcPr>
          <w:p w:rsidR="00163835" w:rsidRPr="004B3B78" w:rsidRDefault="00163835" w:rsidP="00CC5E8F">
            <w:pPr>
              <w:shd w:val="clear" w:color="auto" w:fill="FFFFFF"/>
              <w:spacing w:line="307" w:lineRule="exact"/>
              <w:ind w:left="134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63835" w:rsidRPr="004B3B78">
        <w:tc>
          <w:tcPr>
            <w:tcW w:w="10265" w:type="dxa"/>
          </w:tcPr>
          <w:p w:rsidR="00163835" w:rsidRPr="004B3B78" w:rsidRDefault="00163835" w:rsidP="00CC5E8F">
            <w:pPr>
              <w:shd w:val="clear" w:color="auto" w:fill="FFFFFF"/>
              <w:ind w:left="142"/>
              <w:jc w:val="center"/>
              <w:rPr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 xml:space="preserve">11.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Требования </w:t>
            </w:r>
            <w:r>
              <w:rPr>
                <w:b/>
                <w:bCs/>
                <w:spacing w:val="-1"/>
                <w:sz w:val="24"/>
                <w:szCs w:val="24"/>
              </w:rPr>
              <w:t>п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>о сроку гарантий качества на результаты работ</w:t>
            </w:r>
          </w:p>
          <w:p w:rsidR="00163835" w:rsidRPr="003E7218" w:rsidRDefault="00163835" w:rsidP="00AF2EDF">
            <w:pPr>
              <w:shd w:val="clear" w:color="auto" w:fill="FFFFFF"/>
              <w:spacing w:line="307" w:lineRule="exact"/>
              <w:ind w:firstLine="4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Гарантийные обязательства – 2 года</w:t>
            </w:r>
          </w:p>
        </w:tc>
      </w:tr>
    </w:tbl>
    <w:tbl>
      <w:tblPr>
        <w:tblpPr w:leftFromText="180" w:rightFromText="180" w:vertAnchor="text" w:horzAnchor="margin" w:tblpX="6" w:tblpY="4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275"/>
      </w:tblGrid>
      <w:tr w:rsidR="00163835" w:rsidRPr="004B3B78">
        <w:tc>
          <w:tcPr>
            <w:tcW w:w="10275" w:type="dxa"/>
          </w:tcPr>
          <w:p w:rsidR="00163835" w:rsidRPr="004B3B78" w:rsidRDefault="00163835" w:rsidP="006E19A5">
            <w:pPr>
              <w:shd w:val="clear" w:color="auto" w:fill="FFFFFF"/>
              <w:spacing w:line="317" w:lineRule="exact"/>
              <w:ind w:left="420"/>
              <w:rPr>
                <w:sz w:val="24"/>
                <w:szCs w:val="24"/>
              </w:rPr>
            </w:pPr>
            <w:r>
              <w:rPr>
                <w:b/>
                <w:bCs/>
                <w:spacing w:val="-1"/>
                <w:sz w:val="24"/>
                <w:szCs w:val="24"/>
              </w:rPr>
              <w:t xml:space="preserve">12.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>Правовое регулирование приобретения и использования выполненных работ</w:t>
            </w:r>
          </w:p>
          <w:p w:rsidR="00163835" w:rsidRPr="004B3B78" w:rsidRDefault="00163835" w:rsidP="00AF2EDF">
            <w:pPr>
              <w:spacing w:line="317" w:lineRule="exact"/>
              <w:jc w:val="center"/>
              <w:rPr>
                <w:b/>
                <w:bCs/>
                <w:spacing w:val="-1"/>
                <w:sz w:val="24"/>
                <w:szCs w:val="24"/>
              </w:rPr>
            </w:pPr>
            <w:r w:rsidRPr="007E3B25">
              <w:rPr>
                <w:sz w:val="24"/>
                <w:szCs w:val="24"/>
              </w:rPr>
              <w:t>Не требуется</w:t>
            </w:r>
          </w:p>
        </w:tc>
      </w:tr>
    </w:tbl>
    <w:p w:rsidR="00163835" w:rsidRDefault="00163835" w:rsidP="00CC230D">
      <w:pPr>
        <w:shd w:val="clear" w:color="auto" w:fill="FFFFFF"/>
        <w:spacing w:before="240"/>
        <w:ind w:right="924"/>
        <w:rPr>
          <w:sz w:val="24"/>
          <w:szCs w:val="24"/>
        </w:rPr>
      </w:pPr>
      <w:r w:rsidRPr="00FF4A74">
        <w:rPr>
          <w:sz w:val="24"/>
          <w:szCs w:val="24"/>
        </w:rPr>
        <w:t>Все вышеперечисленные требования (за исключением п.2.) должны быть отражены в приложенном Заказчиком проекте договора.</w:t>
      </w:r>
    </w:p>
    <w:p w:rsidR="00163835" w:rsidRDefault="00163835" w:rsidP="006E19A5">
      <w:pPr>
        <w:rPr>
          <w:sz w:val="24"/>
          <w:szCs w:val="24"/>
        </w:rPr>
      </w:pPr>
    </w:p>
    <w:p w:rsidR="00163835" w:rsidRDefault="00163835" w:rsidP="00CC230D">
      <w:pPr>
        <w:jc w:val="right"/>
        <w:rPr>
          <w:sz w:val="24"/>
          <w:szCs w:val="24"/>
        </w:rPr>
      </w:pPr>
      <w:r>
        <w:rPr>
          <w:sz w:val="24"/>
          <w:szCs w:val="24"/>
        </w:rPr>
        <w:t>Приложение Ж3</w:t>
      </w:r>
    </w:p>
    <w:p w:rsidR="00163835" w:rsidRDefault="00163835" w:rsidP="006E19A5">
      <w:pPr>
        <w:ind w:left="7920"/>
        <w:rPr>
          <w:b/>
          <w:bCs/>
          <w:spacing w:val="-15"/>
          <w:sz w:val="26"/>
          <w:szCs w:val="26"/>
        </w:rPr>
      </w:pPr>
    </w:p>
    <w:p w:rsidR="00163835" w:rsidRDefault="00163835" w:rsidP="00432995">
      <w:pPr>
        <w:shd w:val="clear" w:color="auto" w:fill="FFFFFF"/>
        <w:spacing w:line="317" w:lineRule="exact"/>
        <w:ind w:right="922"/>
        <w:jc w:val="center"/>
        <w:rPr>
          <w:b/>
          <w:bCs/>
          <w:sz w:val="24"/>
          <w:szCs w:val="24"/>
        </w:rPr>
      </w:pPr>
      <w:r w:rsidRPr="004B3B78">
        <w:rPr>
          <w:b/>
          <w:bCs/>
          <w:sz w:val="24"/>
          <w:szCs w:val="24"/>
        </w:rPr>
        <w:t>Данные требования должны быть отражены Заказчиком в приложенном проекте договора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12"/>
      </w:tblGrid>
      <w:tr w:rsidR="00163835" w:rsidRPr="004B3B78">
        <w:tc>
          <w:tcPr>
            <w:tcW w:w="10112" w:type="dxa"/>
          </w:tcPr>
          <w:p w:rsidR="00163835" w:rsidRPr="004B3B78" w:rsidRDefault="00163835" w:rsidP="00832071">
            <w:pPr>
              <w:numPr>
                <w:ilvl w:val="0"/>
                <w:numId w:val="5"/>
              </w:numPr>
              <w:shd w:val="clear" w:color="auto" w:fill="FFFFFF"/>
              <w:ind w:right="924"/>
              <w:jc w:val="center"/>
              <w:rPr>
                <w:b/>
                <w:bCs/>
                <w:spacing w:val="-1"/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 xml:space="preserve">Авторские права с указанием условий о передаче Заказчику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>исключительных прав на объекты интеллектуальной собственности,</w:t>
            </w:r>
          </w:p>
          <w:p w:rsidR="00163835" w:rsidRPr="004B3B78" w:rsidRDefault="00163835" w:rsidP="00832071">
            <w:pPr>
              <w:shd w:val="clear" w:color="auto" w:fill="FFFFFF"/>
              <w:ind w:left="720" w:right="924"/>
              <w:jc w:val="center"/>
              <w:rPr>
                <w:sz w:val="24"/>
                <w:szCs w:val="24"/>
              </w:rPr>
            </w:pPr>
            <w:proofErr w:type="gramStart"/>
            <w:r w:rsidRPr="004B3B78">
              <w:rPr>
                <w:b/>
                <w:bCs/>
                <w:sz w:val="24"/>
                <w:szCs w:val="24"/>
              </w:rPr>
              <w:t>возникшие в связи с исполнением работ</w:t>
            </w:r>
            <w:proofErr w:type="gramEnd"/>
          </w:p>
          <w:p w:rsidR="00163835" w:rsidRPr="00FF4A74" w:rsidRDefault="00163835" w:rsidP="004E0CB2">
            <w:pPr>
              <w:spacing w:line="317" w:lineRule="exact"/>
              <w:ind w:right="924" w:firstLine="459"/>
              <w:jc w:val="center"/>
              <w:rPr>
                <w:sz w:val="24"/>
                <w:szCs w:val="24"/>
              </w:rPr>
            </w:pPr>
            <w:r w:rsidRPr="00FF4A74">
              <w:rPr>
                <w:sz w:val="24"/>
                <w:szCs w:val="24"/>
              </w:rPr>
              <w:t>Не требуются</w:t>
            </w:r>
          </w:p>
        </w:tc>
      </w:tr>
    </w:tbl>
    <w:p w:rsidR="00163835" w:rsidRPr="004B3B78" w:rsidRDefault="00163835" w:rsidP="00FF4A74">
      <w:pPr>
        <w:shd w:val="clear" w:color="auto" w:fill="FFFFFF"/>
        <w:spacing w:line="317" w:lineRule="exact"/>
        <w:ind w:right="922"/>
        <w:rPr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12"/>
      </w:tblGrid>
      <w:tr w:rsidR="00163835" w:rsidRPr="004B3B78">
        <w:tc>
          <w:tcPr>
            <w:tcW w:w="10112" w:type="dxa"/>
          </w:tcPr>
          <w:p w:rsidR="00163835" w:rsidRPr="004B3B78" w:rsidRDefault="00163835" w:rsidP="00832071">
            <w:pPr>
              <w:shd w:val="clear" w:color="auto" w:fill="FFFFFF"/>
              <w:ind w:left="1593" w:right="924" w:hanging="567"/>
              <w:rPr>
                <w:sz w:val="24"/>
                <w:szCs w:val="24"/>
              </w:rPr>
            </w:pPr>
            <w:r w:rsidRPr="004B3B78">
              <w:rPr>
                <w:b/>
                <w:bCs/>
                <w:spacing w:val="-1"/>
                <w:sz w:val="24"/>
                <w:szCs w:val="24"/>
              </w:rPr>
              <w:t>2.   Иные требования к ра</w:t>
            </w:r>
            <w:r>
              <w:rPr>
                <w:b/>
                <w:bCs/>
                <w:spacing w:val="-1"/>
                <w:sz w:val="24"/>
                <w:szCs w:val="24"/>
              </w:rPr>
              <w:t>ботам и условиям их выполнения п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t xml:space="preserve">о </w:t>
            </w:r>
            <w:r w:rsidRPr="004B3B78">
              <w:rPr>
                <w:b/>
                <w:bCs/>
                <w:spacing w:val="-1"/>
                <w:sz w:val="24"/>
                <w:szCs w:val="24"/>
              </w:rPr>
              <w:lastRenderedPageBreak/>
              <w:t xml:space="preserve">усмотрению </w:t>
            </w:r>
            <w:r w:rsidRPr="004B3B78">
              <w:rPr>
                <w:b/>
                <w:bCs/>
                <w:sz w:val="24"/>
                <w:szCs w:val="24"/>
              </w:rPr>
              <w:t>Заказчика (для включения в контракт)</w:t>
            </w:r>
          </w:p>
          <w:p w:rsidR="00163835" w:rsidRDefault="00163835" w:rsidP="00BD64CE">
            <w:pPr>
              <w:pStyle w:val="ac"/>
              <w:tabs>
                <w:tab w:val="left" w:pos="30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ЗАТО Северск является закрытым административно-территориальным образованием системы </w:t>
            </w:r>
            <w:proofErr w:type="spellStart"/>
            <w:r>
              <w:rPr>
                <w:sz w:val="24"/>
                <w:szCs w:val="24"/>
              </w:rPr>
              <w:t>Росатома</w:t>
            </w:r>
            <w:proofErr w:type="spellEnd"/>
            <w:r>
              <w:rPr>
                <w:sz w:val="24"/>
                <w:szCs w:val="24"/>
              </w:rPr>
              <w:t>, правовой статус которого установлен Федеральным законом от 14.04.1992 № 3297-1 «О закрытом административно-территориальном образовании».</w:t>
            </w:r>
          </w:p>
          <w:p w:rsidR="00163835" w:rsidRDefault="00163835" w:rsidP="00BD64CE">
            <w:pPr>
              <w:pStyle w:val="ac"/>
              <w:tabs>
                <w:tab w:val="left" w:pos="30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Постановлением Правительства РФ от11.06.1996 № 693 утверждено Положение об обеспечении особого режима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ЗАТО,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территории которого расположены объекты Министерства Российской Федерации по атомной энергии. На </w:t>
            </w:r>
            <w:proofErr w:type="gramStart"/>
            <w:r>
              <w:rPr>
                <w:sz w:val="24"/>
                <w:szCs w:val="24"/>
              </w:rPr>
              <w:t>территории</w:t>
            </w:r>
            <w:proofErr w:type="gramEnd"/>
            <w:r>
              <w:rPr>
                <w:sz w:val="24"/>
                <w:szCs w:val="24"/>
              </w:rPr>
              <w:t xml:space="preserve"> ЗАТО Северск установлен особый режим безопасного функционирования предприятий (организаций), который предусматривает ограничения на въезд граждан на его территорию.</w:t>
            </w:r>
          </w:p>
          <w:p w:rsidR="00163835" w:rsidRPr="0014494D" w:rsidRDefault="00163835" w:rsidP="00BD64CE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494D">
              <w:rPr>
                <w:rFonts w:ascii="Times New Roman" w:hAnsi="Times New Roman" w:cs="Times New Roman"/>
                <w:sz w:val="24"/>
                <w:szCs w:val="24"/>
              </w:rPr>
              <w:t xml:space="preserve">     Для въезда </w:t>
            </w:r>
            <w:proofErr w:type="gramStart"/>
            <w:r w:rsidRPr="0014494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4494D">
              <w:rPr>
                <w:rFonts w:ascii="Times New Roman" w:hAnsi="Times New Roman" w:cs="Times New Roman"/>
                <w:sz w:val="24"/>
                <w:szCs w:val="24"/>
              </w:rPr>
              <w:t xml:space="preserve"> ЗАТО Северск необходимо наличие пропуска. Участники процедуры закупки обязаны своевременно (не менее</w:t>
            </w:r>
            <w:proofErr w:type="gramStart"/>
            <w:r w:rsidRPr="0014494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14494D">
              <w:rPr>
                <w:rFonts w:ascii="Times New Roman" w:hAnsi="Times New Roman" w:cs="Times New Roman"/>
                <w:sz w:val="24"/>
                <w:szCs w:val="24"/>
              </w:rPr>
              <w:t xml:space="preserve"> чем за 45 суток) оформлять документы на въезд в город в соответствии с установленными правилами.</w:t>
            </w:r>
          </w:p>
          <w:p w:rsidR="00163835" w:rsidRDefault="00163835" w:rsidP="00BD64CE">
            <w:pPr>
              <w:ind w:right="257" w:firstLine="459"/>
              <w:jc w:val="both"/>
              <w:rPr>
                <w:sz w:val="24"/>
                <w:szCs w:val="24"/>
              </w:rPr>
            </w:pPr>
            <w:r w:rsidRPr="00C53469">
              <w:rPr>
                <w:sz w:val="24"/>
                <w:szCs w:val="24"/>
              </w:rPr>
              <w:t>Исполнитель предоставляет письменное согласие работников на проведение проверки их личных данных.</w:t>
            </w:r>
          </w:p>
          <w:p w:rsidR="00163835" w:rsidRDefault="00163835" w:rsidP="00BD64CE">
            <w:pPr>
              <w:ind w:firstLine="720"/>
              <w:jc w:val="both"/>
              <w:rPr>
                <w:spacing w:val="-1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Исполнитель обязан при заключении договора предоставить Заказчику  сведения  в отношении всей цепочки собственников, включая бенефициаров (в том числе, конечных) и исполнительных органов. Об изменении данных сведений Исполнитель </w:t>
            </w:r>
            <w:r w:rsidRPr="00F70C32">
              <w:rPr>
                <w:sz w:val="24"/>
                <w:szCs w:val="24"/>
              </w:rPr>
              <w:t xml:space="preserve">обязан уведомить </w:t>
            </w:r>
            <w:r>
              <w:rPr>
                <w:sz w:val="24"/>
                <w:szCs w:val="24"/>
              </w:rPr>
              <w:t xml:space="preserve">Заказчика </w:t>
            </w:r>
            <w:r w:rsidRPr="00F70C32">
              <w:rPr>
                <w:sz w:val="24"/>
                <w:szCs w:val="24"/>
              </w:rPr>
              <w:t xml:space="preserve"> не позднее 3-х дней с момента совершения таких изменений.  </w:t>
            </w:r>
          </w:p>
          <w:p w:rsidR="00163835" w:rsidRPr="004B3B78" w:rsidRDefault="00163835" w:rsidP="004A050D">
            <w:pPr>
              <w:ind w:right="257" w:firstLine="459"/>
              <w:jc w:val="both"/>
              <w:rPr>
                <w:b/>
                <w:bCs/>
                <w:spacing w:val="-1"/>
                <w:sz w:val="24"/>
                <w:szCs w:val="24"/>
              </w:rPr>
            </w:pPr>
            <w:r w:rsidRPr="006031A8">
              <w:rPr>
                <w:spacing w:val="-1"/>
                <w:sz w:val="24"/>
                <w:szCs w:val="24"/>
              </w:rPr>
              <w:t xml:space="preserve">В случае расторжения договора по решению суда </w:t>
            </w:r>
            <w:r>
              <w:rPr>
                <w:spacing w:val="-1"/>
                <w:sz w:val="24"/>
                <w:szCs w:val="24"/>
              </w:rPr>
              <w:t>в силу существенного нарушения исполнителем условий договора, информация заносится в публичный реестр</w:t>
            </w:r>
            <w:r w:rsidR="00FB4DDC">
              <w:rPr>
                <w:spacing w:val="-1"/>
                <w:sz w:val="24"/>
                <w:szCs w:val="24"/>
              </w:rPr>
              <w:t xml:space="preserve"> недобросовестных поставщиков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="004A050D">
              <w:rPr>
                <w:spacing w:val="-1"/>
                <w:sz w:val="24"/>
                <w:szCs w:val="24"/>
              </w:rPr>
              <w:t>Федеральной антимонопольной службы</w:t>
            </w:r>
            <w:r>
              <w:rPr>
                <w:spacing w:val="-1"/>
                <w:sz w:val="24"/>
                <w:szCs w:val="24"/>
              </w:rPr>
              <w:t xml:space="preserve"> сроком на 2 года.</w:t>
            </w:r>
          </w:p>
        </w:tc>
      </w:tr>
    </w:tbl>
    <w:p w:rsidR="00163835" w:rsidRPr="004B3B78" w:rsidRDefault="00163835" w:rsidP="00FF4A74">
      <w:pPr>
        <w:shd w:val="clear" w:color="auto" w:fill="FFFFFF"/>
        <w:rPr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12"/>
      </w:tblGrid>
      <w:tr w:rsidR="00163835" w:rsidRPr="004B3B78">
        <w:tc>
          <w:tcPr>
            <w:tcW w:w="10112" w:type="dxa"/>
          </w:tcPr>
          <w:p w:rsidR="00163835" w:rsidRPr="004B3B78" w:rsidRDefault="00163835" w:rsidP="00CC5E8F">
            <w:pPr>
              <w:numPr>
                <w:ilvl w:val="0"/>
                <w:numId w:val="6"/>
              </w:num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B3B78">
              <w:rPr>
                <w:b/>
                <w:bCs/>
                <w:sz w:val="24"/>
                <w:szCs w:val="24"/>
              </w:rPr>
              <w:t>Порядок сдачи и приемки результатов работ</w:t>
            </w:r>
          </w:p>
          <w:p w:rsidR="00163835" w:rsidRPr="004B3B78" w:rsidRDefault="00163835" w:rsidP="00CC230D">
            <w:pPr>
              <w:shd w:val="clear" w:color="auto" w:fill="FFFFFF"/>
              <w:tabs>
                <w:tab w:val="left" w:pos="9604"/>
                <w:tab w:val="left" w:pos="9781"/>
                <w:tab w:val="left" w:pos="9896"/>
              </w:tabs>
              <w:spacing w:before="192" w:line="317" w:lineRule="exact"/>
              <w:ind w:right="151" w:firstLine="459"/>
              <w:rPr>
                <w:spacing w:val="-1"/>
                <w:sz w:val="24"/>
                <w:szCs w:val="24"/>
              </w:rPr>
            </w:pPr>
            <w:r w:rsidRPr="00381907">
              <w:rPr>
                <w:sz w:val="24"/>
                <w:szCs w:val="24"/>
              </w:rPr>
              <w:t>При завершении работ, Исполнитель высыл</w:t>
            </w:r>
            <w:r w:rsidR="00CC230D">
              <w:rPr>
                <w:sz w:val="24"/>
                <w:szCs w:val="24"/>
              </w:rPr>
              <w:t xml:space="preserve">ает Заказчику акт сдачи-приемки </w:t>
            </w:r>
            <w:r w:rsidRPr="00381907">
              <w:rPr>
                <w:sz w:val="24"/>
                <w:szCs w:val="24"/>
              </w:rPr>
              <w:t>работ с приложением к нему оформленного в соответствии с требованиями Налогового кодекса РФ счета-фактуры, счета на оплату. Счет-фактура выставляется Исполнителем Заказчику в срок не позднее пяти календарных дней с момента подписания обеими Сторонами акта сдачи-приемки</w:t>
            </w:r>
          </w:p>
        </w:tc>
      </w:tr>
    </w:tbl>
    <w:p w:rsidR="00832071" w:rsidRDefault="00163835" w:rsidP="00832071">
      <w:pPr>
        <w:shd w:val="clear" w:color="auto" w:fill="FFFFFF"/>
        <w:tabs>
          <w:tab w:val="left" w:pos="3884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137"/>
      </w:tblGrid>
      <w:tr w:rsidR="00832071" w:rsidTr="00832071">
        <w:tc>
          <w:tcPr>
            <w:tcW w:w="10137" w:type="dxa"/>
          </w:tcPr>
          <w:p w:rsidR="00832071" w:rsidRPr="00C753B6" w:rsidRDefault="00832071" w:rsidP="0083207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C753B6">
              <w:rPr>
                <w:b/>
                <w:bCs/>
                <w:sz w:val="24"/>
                <w:szCs w:val="24"/>
              </w:rPr>
              <w:t>Приложения</w:t>
            </w:r>
          </w:p>
          <w:p w:rsidR="00832071" w:rsidRPr="00C753B6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корпуса №17</w:t>
            </w:r>
            <w:r w:rsidRPr="00C753B6">
              <w:rPr>
                <w:sz w:val="24"/>
                <w:szCs w:val="24"/>
              </w:rPr>
              <w:t>.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здания №50а, (ремонт цоколя)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здания №50б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корпуса №1, (ремонт убежища)</w:t>
            </w:r>
            <w:r w:rsidRPr="00C753B6">
              <w:rPr>
                <w:sz w:val="24"/>
                <w:szCs w:val="24"/>
              </w:rPr>
              <w:t xml:space="preserve"> 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корпуса №1, (ремонт </w:t>
            </w:r>
            <w:proofErr w:type="spellStart"/>
            <w:r>
              <w:rPr>
                <w:sz w:val="24"/>
                <w:szCs w:val="24"/>
              </w:rPr>
              <w:t>газодувки</w:t>
            </w:r>
            <w:proofErr w:type="spellEnd"/>
            <w:r>
              <w:rPr>
                <w:sz w:val="24"/>
                <w:szCs w:val="24"/>
              </w:rPr>
              <w:t xml:space="preserve"> первой очереди)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здания №19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здания № 50а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корпуса №2, (коридор 1 этажа)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корпуса №2, (</w:t>
            </w:r>
            <w:proofErr w:type="spellStart"/>
            <w:r>
              <w:rPr>
                <w:sz w:val="24"/>
                <w:szCs w:val="24"/>
              </w:rPr>
              <w:t>электрокоридор</w:t>
            </w:r>
            <w:proofErr w:type="spellEnd"/>
            <w:r>
              <w:rPr>
                <w:sz w:val="24"/>
                <w:szCs w:val="24"/>
              </w:rPr>
              <w:t xml:space="preserve"> 2 серии)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корпуса №2, (комната аппаратчиков)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здания №16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корпуса №3</w:t>
            </w:r>
          </w:p>
          <w:p w:rsidR="00832071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 w:rsidRPr="00C753B6">
              <w:rPr>
                <w:sz w:val="24"/>
                <w:szCs w:val="24"/>
              </w:rPr>
              <w:t>Дефектная ведомость</w:t>
            </w:r>
            <w:r>
              <w:rPr>
                <w:sz w:val="24"/>
                <w:szCs w:val="24"/>
              </w:rPr>
              <w:t xml:space="preserve"> на текущий ремонт здания №31</w:t>
            </w:r>
          </w:p>
          <w:p w:rsidR="00832071" w:rsidRPr="00C753B6" w:rsidRDefault="00832071" w:rsidP="0083207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договора.</w:t>
            </w:r>
          </w:p>
        </w:tc>
      </w:tr>
    </w:tbl>
    <w:p w:rsidR="00163835" w:rsidRDefault="00163835" w:rsidP="001734CA">
      <w:pPr>
        <w:rPr>
          <w:sz w:val="24"/>
          <w:szCs w:val="24"/>
        </w:rPr>
      </w:pPr>
    </w:p>
    <w:p w:rsidR="00163835" w:rsidRDefault="00163835" w:rsidP="001734CA">
      <w:pPr>
        <w:rPr>
          <w:sz w:val="24"/>
          <w:szCs w:val="24"/>
        </w:rPr>
      </w:pPr>
    </w:p>
    <w:sectPr w:rsidR="00163835" w:rsidSect="00FF4A74">
      <w:pgSz w:w="11909" w:h="16834"/>
      <w:pgMar w:top="851" w:right="679" w:bottom="720" w:left="1025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E3FB3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E93BA8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10643E"/>
    <w:multiLevelType w:val="hybridMultilevel"/>
    <w:tmpl w:val="F844C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87261"/>
    <w:multiLevelType w:val="hybridMultilevel"/>
    <w:tmpl w:val="EB14F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9194D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1B3F7A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261861"/>
    <w:multiLevelType w:val="hybridMultilevel"/>
    <w:tmpl w:val="6C4AC9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1B7AF5"/>
    <w:multiLevelType w:val="hybridMultilevel"/>
    <w:tmpl w:val="780E4356"/>
    <w:lvl w:ilvl="0" w:tplc="F926A9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702"/>
        </w:tabs>
        <w:ind w:left="1702" w:hanging="567"/>
      </w:pPr>
      <w:rPr>
        <w:rFonts w:hint="default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pacing w:val="0"/>
        <w:sz w:val="28"/>
        <w:szCs w:val="28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2127"/>
        </w:tabs>
        <w:ind w:left="2127" w:hanging="567"/>
      </w:pPr>
      <w:rPr>
        <w:rFonts w:hint="default"/>
      </w:rPr>
    </w:lvl>
    <w:lvl w:ilvl="4">
      <w:start w:val="1"/>
      <w:numFmt w:val="russianLower"/>
      <w:pStyle w:val="a2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9">
    <w:nsid w:val="75A03987"/>
    <w:multiLevelType w:val="hybridMultilevel"/>
    <w:tmpl w:val="883629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2"/>
  </w:num>
  <w:num w:numId="10">
    <w:abstractNumId w:val="4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F07AC6"/>
    <w:rsid w:val="00001CAE"/>
    <w:rsid w:val="00021828"/>
    <w:rsid w:val="00036CEC"/>
    <w:rsid w:val="00047DAC"/>
    <w:rsid w:val="00066031"/>
    <w:rsid w:val="00075F1E"/>
    <w:rsid w:val="000760FA"/>
    <w:rsid w:val="00077B53"/>
    <w:rsid w:val="0008039C"/>
    <w:rsid w:val="00093756"/>
    <w:rsid w:val="00097C7D"/>
    <w:rsid w:val="000B268E"/>
    <w:rsid w:val="000B36D4"/>
    <w:rsid w:val="000F228A"/>
    <w:rsid w:val="000F7E34"/>
    <w:rsid w:val="001002F9"/>
    <w:rsid w:val="0010084B"/>
    <w:rsid w:val="001070A6"/>
    <w:rsid w:val="00107326"/>
    <w:rsid w:val="00117825"/>
    <w:rsid w:val="0012552D"/>
    <w:rsid w:val="001374DD"/>
    <w:rsid w:val="0014494D"/>
    <w:rsid w:val="00156AAE"/>
    <w:rsid w:val="00163835"/>
    <w:rsid w:val="001734CA"/>
    <w:rsid w:val="0019304B"/>
    <w:rsid w:val="001A78BA"/>
    <w:rsid w:val="001C3857"/>
    <w:rsid w:val="001C6068"/>
    <w:rsid w:val="001D508A"/>
    <w:rsid w:val="002050FA"/>
    <w:rsid w:val="00207215"/>
    <w:rsid w:val="002135E0"/>
    <w:rsid w:val="0022338B"/>
    <w:rsid w:val="00227EDE"/>
    <w:rsid w:val="00235C68"/>
    <w:rsid w:val="0024134B"/>
    <w:rsid w:val="002724C0"/>
    <w:rsid w:val="002745BE"/>
    <w:rsid w:val="00284AB2"/>
    <w:rsid w:val="00290FBF"/>
    <w:rsid w:val="0029551E"/>
    <w:rsid w:val="002A501C"/>
    <w:rsid w:val="002C0EBB"/>
    <w:rsid w:val="002D4BF8"/>
    <w:rsid w:val="002E4419"/>
    <w:rsid w:val="002E540C"/>
    <w:rsid w:val="002F20B5"/>
    <w:rsid w:val="002F240B"/>
    <w:rsid w:val="003025EC"/>
    <w:rsid w:val="003152C0"/>
    <w:rsid w:val="0032656F"/>
    <w:rsid w:val="003604AB"/>
    <w:rsid w:val="00377C05"/>
    <w:rsid w:val="00381591"/>
    <w:rsid w:val="00381907"/>
    <w:rsid w:val="003A6B64"/>
    <w:rsid w:val="003C0E0F"/>
    <w:rsid w:val="003E7218"/>
    <w:rsid w:val="004211C6"/>
    <w:rsid w:val="00432995"/>
    <w:rsid w:val="00435E18"/>
    <w:rsid w:val="00446989"/>
    <w:rsid w:val="00454397"/>
    <w:rsid w:val="004601B5"/>
    <w:rsid w:val="004774D5"/>
    <w:rsid w:val="00480B7C"/>
    <w:rsid w:val="00486E38"/>
    <w:rsid w:val="004944EB"/>
    <w:rsid w:val="0049712F"/>
    <w:rsid w:val="004A050D"/>
    <w:rsid w:val="004B1EFB"/>
    <w:rsid w:val="004B3B78"/>
    <w:rsid w:val="004D7026"/>
    <w:rsid w:val="004E0CB2"/>
    <w:rsid w:val="004E2319"/>
    <w:rsid w:val="004F0167"/>
    <w:rsid w:val="004F2D29"/>
    <w:rsid w:val="00500BC5"/>
    <w:rsid w:val="005053DA"/>
    <w:rsid w:val="00506B6C"/>
    <w:rsid w:val="00517C0A"/>
    <w:rsid w:val="00534F99"/>
    <w:rsid w:val="00541F2D"/>
    <w:rsid w:val="00557073"/>
    <w:rsid w:val="00572A20"/>
    <w:rsid w:val="00573A7E"/>
    <w:rsid w:val="005860A2"/>
    <w:rsid w:val="00592175"/>
    <w:rsid w:val="005A3828"/>
    <w:rsid w:val="005B282F"/>
    <w:rsid w:val="005C39A8"/>
    <w:rsid w:val="005D0C68"/>
    <w:rsid w:val="005D49F6"/>
    <w:rsid w:val="005E3DA7"/>
    <w:rsid w:val="005F4626"/>
    <w:rsid w:val="006031A8"/>
    <w:rsid w:val="006266A6"/>
    <w:rsid w:val="00644B9D"/>
    <w:rsid w:val="00682C82"/>
    <w:rsid w:val="006C3FBE"/>
    <w:rsid w:val="006C60EB"/>
    <w:rsid w:val="006D754F"/>
    <w:rsid w:val="006E19A5"/>
    <w:rsid w:val="006E48F4"/>
    <w:rsid w:val="006F0E41"/>
    <w:rsid w:val="00700EC2"/>
    <w:rsid w:val="007050D1"/>
    <w:rsid w:val="00706690"/>
    <w:rsid w:val="00706BB0"/>
    <w:rsid w:val="00710C16"/>
    <w:rsid w:val="00740486"/>
    <w:rsid w:val="00745DC5"/>
    <w:rsid w:val="00747034"/>
    <w:rsid w:val="007479CE"/>
    <w:rsid w:val="00751B95"/>
    <w:rsid w:val="007670B0"/>
    <w:rsid w:val="00774426"/>
    <w:rsid w:val="0079365E"/>
    <w:rsid w:val="00794C39"/>
    <w:rsid w:val="007A4AF1"/>
    <w:rsid w:val="007B097E"/>
    <w:rsid w:val="007B1289"/>
    <w:rsid w:val="007C1414"/>
    <w:rsid w:val="007C6BD8"/>
    <w:rsid w:val="007D2BA9"/>
    <w:rsid w:val="007E3B25"/>
    <w:rsid w:val="00813798"/>
    <w:rsid w:val="00832071"/>
    <w:rsid w:val="008337FB"/>
    <w:rsid w:val="00873516"/>
    <w:rsid w:val="008766B2"/>
    <w:rsid w:val="00877053"/>
    <w:rsid w:val="0089043F"/>
    <w:rsid w:val="008975D7"/>
    <w:rsid w:val="008B0DE1"/>
    <w:rsid w:val="008B24EE"/>
    <w:rsid w:val="008B705C"/>
    <w:rsid w:val="008C40B1"/>
    <w:rsid w:val="008C463C"/>
    <w:rsid w:val="008E2723"/>
    <w:rsid w:val="008E79AC"/>
    <w:rsid w:val="008F44FD"/>
    <w:rsid w:val="008F7DC5"/>
    <w:rsid w:val="009027CF"/>
    <w:rsid w:val="00917B80"/>
    <w:rsid w:val="00922177"/>
    <w:rsid w:val="009242EB"/>
    <w:rsid w:val="00924C84"/>
    <w:rsid w:val="00941192"/>
    <w:rsid w:val="0094558E"/>
    <w:rsid w:val="00951E48"/>
    <w:rsid w:val="00956553"/>
    <w:rsid w:val="0097662C"/>
    <w:rsid w:val="00984228"/>
    <w:rsid w:val="009C745E"/>
    <w:rsid w:val="009C7FB8"/>
    <w:rsid w:val="009D2E0E"/>
    <w:rsid w:val="009D2E8C"/>
    <w:rsid w:val="009E3F99"/>
    <w:rsid w:val="00A03001"/>
    <w:rsid w:val="00A161D4"/>
    <w:rsid w:val="00A20261"/>
    <w:rsid w:val="00A2578E"/>
    <w:rsid w:val="00A356BB"/>
    <w:rsid w:val="00A35B40"/>
    <w:rsid w:val="00A46CEC"/>
    <w:rsid w:val="00A56237"/>
    <w:rsid w:val="00A90F30"/>
    <w:rsid w:val="00AA5900"/>
    <w:rsid w:val="00AB2D45"/>
    <w:rsid w:val="00AB76E7"/>
    <w:rsid w:val="00AC4A4D"/>
    <w:rsid w:val="00AE0FCE"/>
    <w:rsid w:val="00AE1B2C"/>
    <w:rsid w:val="00AF2EDF"/>
    <w:rsid w:val="00AF5DE5"/>
    <w:rsid w:val="00B06CC8"/>
    <w:rsid w:val="00B16676"/>
    <w:rsid w:val="00B217CC"/>
    <w:rsid w:val="00B24F7E"/>
    <w:rsid w:val="00B362A1"/>
    <w:rsid w:val="00B62975"/>
    <w:rsid w:val="00B708F1"/>
    <w:rsid w:val="00B87FA1"/>
    <w:rsid w:val="00BA0D7C"/>
    <w:rsid w:val="00BA28F4"/>
    <w:rsid w:val="00BB0247"/>
    <w:rsid w:val="00BB7C74"/>
    <w:rsid w:val="00BC1BF2"/>
    <w:rsid w:val="00BD3FEA"/>
    <w:rsid w:val="00BD64CE"/>
    <w:rsid w:val="00BE302C"/>
    <w:rsid w:val="00C10A8E"/>
    <w:rsid w:val="00C21952"/>
    <w:rsid w:val="00C3290A"/>
    <w:rsid w:val="00C33994"/>
    <w:rsid w:val="00C43821"/>
    <w:rsid w:val="00C43A7E"/>
    <w:rsid w:val="00C53469"/>
    <w:rsid w:val="00C6153C"/>
    <w:rsid w:val="00C6285E"/>
    <w:rsid w:val="00C66EAC"/>
    <w:rsid w:val="00C753B6"/>
    <w:rsid w:val="00C86AEC"/>
    <w:rsid w:val="00C943E1"/>
    <w:rsid w:val="00CA5302"/>
    <w:rsid w:val="00CC230D"/>
    <w:rsid w:val="00CC5E8F"/>
    <w:rsid w:val="00CC6CE8"/>
    <w:rsid w:val="00CD3CFC"/>
    <w:rsid w:val="00CE20B0"/>
    <w:rsid w:val="00CE257A"/>
    <w:rsid w:val="00CE4977"/>
    <w:rsid w:val="00CF6673"/>
    <w:rsid w:val="00D052C2"/>
    <w:rsid w:val="00D12F01"/>
    <w:rsid w:val="00D2713F"/>
    <w:rsid w:val="00D71F4A"/>
    <w:rsid w:val="00D75600"/>
    <w:rsid w:val="00D866DD"/>
    <w:rsid w:val="00D9432E"/>
    <w:rsid w:val="00D96B4C"/>
    <w:rsid w:val="00D96EEC"/>
    <w:rsid w:val="00DB0E26"/>
    <w:rsid w:val="00DC03FD"/>
    <w:rsid w:val="00DE3218"/>
    <w:rsid w:val="00DF10E2"/>
    <w:rsid w:val="00DF5178"/>
    <w:rsid w:val="00E0290B"/>
    <w:rsid w:val="00E03947"/>
    <w:rsid w:val="00E26CF0"/>
    <w:rsid w:val="00E31EDD"/>
    <w:rsid w:val="00E7081C"/>
    <w:rsid w:val="00E75CF1"/>
    <w:rsid w:val="00E767FC"/>
    <w:rsid w:val="00E81FDC"/>
    <w:rsid w:val="00E90C62"/>
    <w:rsid w:val="00EB331B"/>
    <w:rsid w:val="00ED1132"/>
    <w:rsid w:val="00EE67EE"/>
    <w:rsid w:val="00EF3972"/>
    <w:rsid w:val="00F012BD"/>
    <w:rsid w:val="00F023E1"/>
    <w:rsid w:val="00F069AF"/>
    <w:rsid w:val="00F07AC6"/>
    <w:rsid w:val="00F255B0"/>
    <w:rsid w:val="00F25DBF"/>
    <w:rsid w:val="00F27B7C"/>
    <w:rsid w:val="00F417F3"/>
    <w:rsid w:val="00F434C5"/>
    <w:rsid w:val="00F51F82"/>
    <w:rsid w:val="00F66084"/>
    <w:rsid w:val="00F6665A"/>
    <w:rsid w:val="00F70C32"/>
    <w:rsid w:val="00FA5D3F"/>
    <w:rsid w:val="00FB4DDC"/>
    <w:rsid w:val="00FB6526"/>
    <w:rsid w:val="00FC07F3"/>
    <w:rsid w:val="00FC19FB"/>
    <w:rsid w:val="00FE7D26"/>
    <w:rsid w:val="00FF4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32071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99"/>
    <w:qFormat/>
    <w:rsid w:val="00AB2D4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8">
    <w:name w:val="Normal (Web)"/>
    <w:basedOn w:val="a3"/>
    <w:uiPriority w:val="99"/>
    <w:rsid w:val="00AB2D4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Абзац списка1"/>
    <w:basedOn w:val="a3"/>
    <w:uiPriority w:val="99"/>
    <w:rsid w:val="00AB2D4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9">
    <w:name w:val="Table Grid"/>
    <w:basedOn w:val="a5"/>
    <w:uiPriority w:val="99"/>
    <w:rsid w:val="00AB2D45"/>
    <w:rPr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3"/>
    <w:link w:val="ab"/>
    <w:uiPriority w:val="99"/>
    <w:semiHidden/>
    <w:rsid w:val="00D052C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4"/>
    <w:link w:val="aa"/>
    <w:uiPriority w:val="99"/>
    <w:locked/>
    <w:rsid w:val="00D052C2"/>
    <w:rPr>
      <w:rFonts w:ascii="Tahoma" w:hAnsi="Tahoma" w:cs="Tahoma"/>
      <w:sz w:val="16"/>
      <w:szCs w:val="16"/>
    </w:rPr>
  </w:style>
  <w:style w:type="paragraph" w:customStyle="1" w:styleId="a">
    <w:name w:val="Пункт Знак"/>
    <w:basedOn w:val="a3"/>
    <w:uiPriority w:val="99"/>
    <w:rsid w:val="00D052C2"/>
    <w:pPr>
      <w:widowControl/>
      <w:numPr>
        <w:ilvl w:val="1"/>
        <w:numId w:val="7"/>
      </w:numPr>
      <w:tabs>
        <w:tab w:val="left" w:pos="851"/>
        <w:tab w:val="left" w:pos="1134"/>
      </w:tabs>
      <w:autoSpaceDE/>
      <w:autoSpaceDN/>
      <w:adjustRightInd/>
      <w:spacing w:line="360" w:lineRule="auto"/>
      <w:jc w:val="both"/>
    </w:pPr>
    <w:rPr>
      <w:sz w:val="28"/>
      <w:szCs w:val="28"/>
    </w:rPr>
  </w:style>
  <w:style w:type="paragraph" w:customStyle="1" w:styleId="a0">
    <w:name w:val="Подпункт"/>
    <w:basedOn w:val="a"/>
    <w:uiPriority w:val="99"/>
    <w:rsid w:val="00D052C2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uiPriority w:val="99"/>
    <w:rsid w:val="00D052C2"/>
    <w:pPr>
      <w:numPr>
        <w:ilvl w:val="3"/>
      </w:numPr>
      <w:tabs>
        <w:tab w:val="left" w:pos="1134"/>
        <w:tab w:val="left" w:pos="1418"/>
      </w:tabs>
    </w:pPr>
  </w:style>
  <w:style w:type="paragraph" w:customStyle="1" w:styleId="a2">
    <w:name w:val="Подподподпункт"/>
    <w:basedOn w:val="a3"/>
    <w:uiPriority w:val="99"/>
    <w:rsid w:val="00D052C2"/>
    <w:pPr>
      <w:widowControl/>
      <w:numPr>
        <w:ilvl w:val="4"/>
        <w:numId w:val="7"/>
      </w:numPr>
      <w:tabs>
        <w:tab w:val="left" w:pos="1134"/>
        <w:tab w:val="left" w:pos="1701"/>
      </w:tabs>
      <w:autoSpaceDE/>
      <w:autoSpaceDN/>
      <w:adjustRightInd/>
      <w:spacing w:line="360" w:lineRule="auto"/>
      <w:jc w:val="both"/>
    </w:pPr>
    <w:rPr>
      <w:sz w:val="28"/>
      <w:szCs w:val="28"/>
    </w:rPr>
  </w:style>
  <w:style w:type="paragraph" w:customStyle="1" w:styleId="1">
    <w:name w:val="Пункт1"/>
    <w:basedOn w:val="a3"/>
    <w:uiPriority w:val="99"/>
    <w:rsid w:val="00D052C2"/>
    <w:pPr>
      <w:widowControl/>
      <w:numPr>
        <w:numId w:val="7"/>
      </w:numPr>
      <w:autoSpaceDE/>
      <w:autoSpaceDN/>
      <w:adjustRightInd/>
      <w:spacing w:before="240" w:line="360" w:lineRule="auto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Default">
    <w:name w:val="Default"/>
    <w:uiPriority w:val="99"/>
    <w:rsid w:val="007A4AF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c">
    <w:name w:val="Основной без отступа"/>
    <w:basedOn w:val="a3"/>
    <w:uiPriority w:val="99"/>
    <w:rsid w:val="00F417F3"/>
    <w:pPr>
      <w:widowControl/>
      <w:autoSpaceDE/>
      <w:autoSpaceDN/>
      <w:adjustRightInd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5</Pages>
  <Words>1491</Words>
  <Characters>10483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СХК ХМЗ</Company>
  <LinksUpToDate>false</LinksUpToDate>
  <CharactersWithSpaces>11951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Евгений</dc:creator>
  <cp:keywords/>
  <dc:description/>
  <cp:lastModifiedBy>dudnik</cp:lastModifiedBy>
  <cp:revision>16</cp:revision>
  <cp:lastPrinted>2013-04-12T01:46:00Z</cp:lastPrinted>
  <dcterms:created xsi:type="dcterms:W3CDTF">2013-02-19T02:20:00Z</dcterms:created>
  <dcterms:modified xsi:type="dcterms:W3CDTF">2013-04-25T08:45:00Z</dcterms:modified>
</cp:coreProperties>
</file>